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BF34F08" w14:textId="77777777" w:rsidTr="00F84A4D">
        <w:trPr>
          <w:trHeight w:val="993"/>
        </w:trPr>
        <w:tc>
          <w:tcPr>
            <w:tcW w:w="9815" w:type="dxa"/>
            <w:gridSpan w:val="5"/>
          </w:tcPr>
          <w:p w14:paraId="0B2BA9E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521E3B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02A242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BB8930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2ED3E3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79D46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6D61AE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ED3058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088F92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CBC5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6997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EA520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5AABC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7C5F6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56422F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9F55C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4AB3F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B70ED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C1280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2920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CEFDC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EA638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F920A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765EAF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BB7F97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02BCF2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5B5BB2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BEB3243" w14:textId="68490231" w:rsidR="0085764D" w:rsidRDefault="00064E21" w:rsidP="00EC638C">
            <w:pPr>
              <w:jc w:val="center"/>
            </w:pPr>
            <w:r>
              <w:t>12.05.2026</w:t>
            </w:r>
          </w:p>
        </w:tc>
        <w:tc>
          <w:tcPr>
            <w:tcW w:w="4604" w:type="dxa"/>
            <w:vAlign w:val="bottom"/>
          </w:tcPr>
          <w:p w14:paraId="48F405DD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491BABD" w14:textId="09769A0A" w:rsidR="0085764D" w:rsidRPr="00A221A7" w:rsidRDefault="00B42490" w:rsidP="00CE452A">
            <w:pPr>
              <w:tabs>
                <w:tab w:val="center" w:pos="2160"/>
              </w:tabs>
              <w:ind w:left="-108"/>
              <w:jc w:val="center"/>
            </w:pPr>
            <w:r>
              <w:t>21/2</w:t>
            </w:r>
          </w:p>
        </w:tc>
      </w:tr>
      <w:tr w:rsidR="0085764D" w14:paraId="2E4B025F" w14:textId="77777777" w:rsidTr="004615DD">
        <w:trPr>
          <w:trHeight w:hRule="exact" w:val="887"/>
        </w:trPr>
        <w:tc>
          <w:tcPr>
            <w:tcW w:w="9815" w:type="dxa"/>
            <w:gridSpan w:val="5"/>
          </w:tcPr>
          <w:p w14:paraId="57D8ABFE" w14:textId="77777777" w:rsidR="0085764D" w:rsidRDefault="0085764D" w:rsidP="00F84A4D"/>
        </w:tc>
      </w:tr>
      <w:tr w:rsidR="0085764D" w14:paraId="31D5B32A" w14:textId="77777777" w:rsidTr="006648EA">
        <w:trPr>
          <w:trHeight w:val="244"/>
        </w:trPr>
        <w:tc>
          <w:tcPr>
            <w:tcW w:w="1951" w:type="dxa"/>
          </w:tcPr>
          <w:p w14:paraId="0EA6BADA" w14:textId="77777777" w:rsidR="0085764D" w:rsidRDefault="0085764D" w:rsidP="00F84A4D"/>
        </w:tc>
        <w:tc>
          <w:tcPr>
            <w:tcW w:w="6095" w:type="dxa"/>
            <w:gridSpan w:val="3"/>
          </w:tcPr>
          <w:p w14:paraId="2D5AE37C" w14:textId="2E15BE56" w:rsidR="0085764D" w:rsidRPr="00EC638C" w:rsidRDefault="00734656" w:rsidP="00972E51">
            <w:pPr>
              <w:jc w:val="center"/>
              <w:rPr>
                <w:szCs w:val="28"/>
              </w:rPr>
            </w:pPr>
            <w:r w:rsidRPr="00734656">
              <w:rPr>
                <w:bCs/>
                <w:szCs w:val="24"/>
              </w:rPr>
              <w:t xml:space="preserve">Об установлении </w:t>
            </w:r>
            <w:r w:rsidR="00972E51">
              <w:rPr>
                <w:bCs/>
                <w:szCs w:val="24"/>
              </w:rPr>
              <w:t>ОБЩЕСТВУ</w:t>
            </w:r>
            <w:r w:rsidR="00972E51" w:rsidRPr="00972E51">
              <w:rPr>
                <w:bCs/>
                <w:szCs w:val="24"/>
              </w:rPr>
              <w:t xml:space="preserve"> С ОГРАНИЧЕННОЙ ОТВЕТСТВЕННОСТЬЮ «ИЛЬИНОГОРСКИЙ ВОДОКАНАЛ» </w:t>
            </w:r>
            <w:r w:rsidR="00E7014B">
              <w:rPr>
                <w:bCs/>
                <w:szCs w:val="24"/>
              </w:rPr>
              <w:br/>
            </w:r>
            <w:r w:rsidR="00972E51" w:rsidRPr="00972E51">
              <w:rPr>
                <w:bCs/>
                <w:szCs w:val="24"/>
              </w:rPr>
              <w:t>(ИНН 5249185824), р.п. Ильиногорск Володарского муниципального округа Нижегородской области</w:t>
            </w:r>
            <w:r w:rsidRPr="00734656">
              <w:rPr>
                <w:bCs/>
                <w:szCs w:val="24"/>
              </w:rPr>
              <w:t>, тарифов в сфере холодного водоснабжения и водоотведения для потребителей</w:t>
            </w:r>
            <w:r w:rsidR="000232FA">
              <w:t xml:space="preserve"> </w:t>
            </w:r>
            <w:r w:rsidR="00972E51" w:rsidRPr="00972E51">
              <w:t xml:space="preserve">Володарского муниципального округа </w:t>
            </w:r>
            <w:r w:rsidR="000232FA" w:rsidRPr="00E665DF">
              <w:rPr>
                <w:bCs/>
                <w:szCs w:val="24"/>
              </w:rPr>
              <w:t>Нижегородской области</w:t>
            </w:r>
          </w:p>
        </w:tc>
        <w:tc>
          <w:tcPr>
            <w:tcW w:w="1769" w:type="dxa"/>
          </w:tcPr>
          <w:p w14:paraId="12D5DEEC" w14:textId="77777777" w:rsidR="0085764D" w:rsidRDefault="0085764D" w:rsidP="00F84A4D"/>
        </w:tc>
      </w:tr>
    </w:tbl>
    <w:p w14:paraId="6E472B45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B53EE2D" w14:textId="77777777" w:rsidR="00744A04" w:rsidRPr="00FC17A4" w:rsidRDefault="00744A04" w:rsidP="00FC17A4">
      <w:pPr>
        <w:pStyle w:val="ac"/>
      </w:pPr>
    </w:p>
    <w:p w14:paraId="24707AE8" w14:textId="66EB86CA" w:rsidR="005C1F7B" w:rsidRDefault="005C1F7B" w:rsidP="00FC17A4">
      <w:pPr>
        <w:pStyle w:val="ac"/>
        <w:jc w:val="center"/>
      </w:pPr>
    </w:p>
    <w:p w14:paraId="749EDB3B" w14:textId="77777777" w:rsidR="00B42490" w:rsidRPr="00FC17A4" w:rsidRDefault="00B42490" w:rsidP="00FC17A4">
      <w:pPr>
        <w:pStyle w:val="ac"/>
        <w:jc w:val="center"/>
      </w:pPr>
    </w:p>
    <w:p w14:paraId="52E6E2CC" w14:textId="450FB154" w:rsidR="00734656" w:rsidRPr="00734656" w:rsidRDefault="00082C07" w:rsidP="00972E51">
      <w:pPr>
        <w:spacing w:line="276" w:lineRule="auto"/>
        <w:ind w:firstLine="709"/>
        <w:jc w:val="both"/>
        <w:rPr>
          <w:szCs w:val="28"/>
        </w:rPr>
      </w:pPr>
      <w:r w:rsidRPr="00734656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037357" w:rsidRPr="00734656">
        <w:rPr>
          <w:szCs w:val="28"/>
        </w:rPr>
        <w:t xml:space="preserve"> водоснабжения и водоотведения»</w:t>
      </w:r>
      <w:r w:rsidR="005930CD">
        <w:rPr>
          <w:szCs w:val="28"/>
        </w:rPr>
        <w:t xml:space="preserve"> </w:t>
      </w:r>
      <w:r w:rsidRPr="00734656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972E51" w:rsidRPr="00972E51">
        <w:rPr>
          <w:bCs/>
          <w:szCs w:val="28"/>
        </w:rPr>
        <w:t>ОБЩЕСТВО</w:t>
      </w:r>
      <w:r w:rsidR="00972E51">
        <w:rPr>
          <w:bCs/>
          <w:szCs w:val="28"/>
        </w:rPr>
        <w:t>М</w:t>
      </w:r>
      <w:r w:rsidR="00972E51" w:rsidRPr="00972E51">
        <w:rPr>
          <w:bCs/>
          <w:szCs w:val="28"/>
        </w:rPr>
        <w:t xml:space="preserve"> С ОГРАНИЧЕННОЙ ОТВЕТСТВЕННОСТЬЮ «ИЛЬИНОГОРСКИЙ</w:t>
      </w:r>
      <w:r w:rsidR="00972E51">
        <w:rPr>
          <w:bCs/>
          <w:szCs w:val="28"/>
        </w:rPr>
        <w:t xml:space="preserve"> </w:t>
      </w:r>
      <w:r w:rsidR="00972E51" w:rsidRPr="00972E51">
        <w:rPr>
          <w:bCs/>
          <w:szCs w:val="28"/>
        </w:rPr>
        <w:t>ВОДОКАНАЛ»</w:t>
      </w:r>
      <w:r w:rsidR="000232FA" w:rsidRPr="00895AE5">
        <w:rPr>
          <w:bCs/>
          <w:szCs w:val="28"/>
        </w:rPr>
        <w:t xml:space="preserve"> (ИНН </w:t>
      </w:r>
      <w:r w:rsidR="00972E51" w:rsidRPr="00972E51">
        <w:rPr>
          <w:bCs/>
          <w:szCs w:val="28"/>
        </w:rPr>
        <w:t>5249185824</w:t>
      </w:r>
      <w:r w:rsidR="000232FA" w:rsidRPr="00895AE5">
        <w:rPr>
          <w:bCs/>
          <w:szCs w:val="28"/>
        </w:rPr>
        <w:t xml:space="preserve">), </w:t>
      </w:r>
      <w:r w:rsidR="00972E51">
        <w:rPr>
          <w:bCs/>
          <w:szCs w:val="28"/>
        </w:rPr>
        <w:t>р.п. Ильиногорск</w:t>
      </w:r>
      <w:r w:rsidR="000232FA" w:rsidRPr="00895AE5">
        <w:rPr>
          <w:bCs/>
          <w:szCs w:val="28"/>
        </w:rPr>
        <w:t xml:space="preserve"> </w:t>
      </w:r>
      <w:r w:rsidR="00972E51">
        <w:rPr>
          <w:bCs/>
          <w:szCs w:val="28"/>
        </w:rPr>
        <w:t xml:space="preserve">Володарского </w:t>
      </w:r>
      <w:r w:rsidR="000232FA" w:rsidRPr="00895AE5">
        <w:rPr>
          <w:bCs/>
          <w:szCs w:val="28"/>
        </w:rPr>
        <w:t>муниципального округа Нижегородской области</w:t>
      </w:r>
      <w:r w:rsidR="00734656" w:rsidRPr="00734656">
        <w:rPr>
          <w:szCs w:val="28"/>
        </w:rPr>
        <w:t>, экспертного заключения рег. № в-</w:t>
      </w:r>
      <w:r w:rsidR="00552DAA">
        <w:rPr>
          <w:szCs w:val="28"/>
        </w:rPr>
        <w:t>70</w:t>
      </w:r>
      <w:r w:rsidR="00734656" w:rsidRPr="00734656">
        <w:rPr>
          <w:szCs w:val="28"/>
        </w:rPr>
        <w:t xml:space="preserve"> от</w:t>
      </w:r>
      <w:r w:rsidR="00552DAA">
        <w:rPr>
          <w:szCs w:val="28"/>
        </w:rPr>
        <w:t xml:space="preserve"> 4 мая</w:t>
      </w:r>
      <w:r w:rsidR="00734656" w:rsidRPr="00734656">
        <w:rPr>
          <w:szCs w:val="28"/>
        </w:rPr>
        <w:t xml:space="preserve"> 202</w:t>
      </w:r>
      <w:r w:rsidR="00EE3D5F">
        <w:rPr>
          <w:szCs w:val="28"/>
        </w:rPr>
        <w:t>6</w:t>
      </w:r>
      <w:r w:rsidR="00734656" w:rsidRPr="00734656">
        <w:rPr>
          <w:szCs w:val="28"/>
        </w:rPr>
        <w:t xml:space="preserve"> г.:</w:t>
      </w:r>
    </w:p>
    <w:p w14:paraId="0B383110" w14:textId="1BBE41F4" w:rsidR="00811129" w:rsidRPr="00811129" w:rsidRDefault="00811129" w:rsidP="00811129">
      <w:pPr>
        <w:spacing w:line="276" w:lineRule="auto"/>
        <w:ind w:firstLine="709"/>
        <w:jc w:val="both"/>
        <w:rPr>
          <w:szCs w:val="24"/>
        </w:rPr>
      </w:pPr>
      <w:r w:rsidRPr="00811129">
        <w:rPr>
          <w:b/>
          <w:szCs w:val="24"/>
        </w:rPr>
        <w:t>1.</w:t>
      </w:r>
      <w:r w:rsidRPr="00811129">
        <w:rPr>
          <w:szCs w:val="24"/>
        </w:rPr>
        <w:t xml:space="preserve"> При установлении тарифов в сфере холодного водоснабжения и водоотведения </w:t>
      </w:r>
      <w:r w:rsidR="00972E51">
        <w:rPr>
          <w:szCs w:val="24"/>
        </w:rPr>
        <w:t>д</w:t>
      </w:r>
      <w:r w:rsidRPr="00811129">
        <w:rPr>
          <w:szCs w:val="24"/>
        </w:rPr>
        <w:t xml:space="preserve">ля </w:t>
      </w:r>
      <w:r w:rsidR="00972E51">
        <w:rPr>
          <w:bCs/>
          <w:szCs w:val="24"/>
        </w:rPr>
        <w:t>ОБЩЕСТВА</w:t>
      </w:r>
      <w:r w:rsidR="00972E51" w:rsidRPr="00972E51">
        <w:rPr>
          <w:bCs/>
          <w:szCs w:val="24"/>
        </w:rPr>
        <w:t xml:space="preserve"> С ОГРАНИЧЕННОЙ ОТВЕТСТВЕННОСТЬЮ «ИЛЬИНОГОРСКИЙ ВОДОКАНАЛ» (ИНН 5249185824), р.п. Ильиногорск Володарского муниципального округа Нижегородской области</w:t>
      </w:r>
      <w:r w:rsidRPr="00811129">
        <w:rPr>
          <w:szCs w:val="24"/>
        </w:rPr>
        <w:t xml:space="preserve">, применять </w:t>
      </w:r>
      <w:r w:rsidR="0032305D" w:rsidRPr="0032305D">
        <w:rPr>
          <w:szCs w:val="24"/>
        </w:rPr>
        <w:t xml:space="preserve">метод экономически </w:t>
      </w:r>
      <w:r w:rsidR="0032305D">
        <w:rPr>
          <w:szCs w:val="24"/>
        </w:rPr>
        <w:t>обоснованных расходов (затрат)</w:t>
      </w:r>
      <w:r w:rsidRPr="00811129">
        <w:rPr>
          <w:szCs w:val="24"/>
        </w:rPr>
        <w:t>.</w:t>
      </w:r>
    </w:p>
    <w:p w14:paraId="49657B1E" w14:textId="7075E100" w:rsidR="00811129" w:rsidRDefault="00811129" w:rsidP="003B5978">
      <w:pPr>
        <w:spacing w:line="276" w:lineRule="auto"/>
        <w:ind w:firstLine="720"/>
        <w:jc w:val="both"/>
        <w:rPr>
          <w:szCs w:val="24"/>
        </w:rPr>
      </w:pPr>
      <w:r w:rsidRPr="00811129">
        <w:rPr>
          <w:b/>
          <w:szCs w:val="24"/>
        </w:rPr>
        <w:t>2.</w:t>
      </w:r>
      <w:r w:rsidRPr="00811129">
        <w:rPr>
          <w:szCs w:val="24"/>
        </w:rPr>
        <w:t xml:space="preserve"> Установить </w:t>
      </w:r>
      <w:r w:rsidR="00972E51">
        <w:rPr>
          <w:bCs/>
          <w:szCs w:val="28"/>
        </w:rPr>
        <w:t>ОБЩЕСТВУ</w:t>
      </w:r>
      <w:r w:rsidR="00972E51" w:rsidRPr="00972E51">
        <w:rPr>
          <w:bCs/>
          <w:szCs w:val="28"/>
        </w:rPr>
        <w:t xml:space="preserve"> С ОГРАНИЧЕННОЙ ОТВЕТСТВЕННОСТЬЮ «ИЛЬИНОГОРСКИЙ</w:t>
      </w:r>
      <w:r w:rsidR="00972E51">
        <w:rPr>
          <w:bCs/>
          <w:szCs w:val="28"/>
        </w:rPr>
        <w:t xml:space="preserve"> </w:t>
      </w:r>
      <w:r w:rsidR="00972E51" w:rsidRPr="00972E51">
        <w:rPr>
          <w:bCs/>
          <w:szCs w:val="28"/>
        </w:rPr>
        <w:t>ВОДОКАНАЛ»</w:t>
      </w:r>
      <w:r w:rsidR="00972E51" w:rsidRPr="00895AE5">
        <w:rPr>
          <w:bCs/>
          <w:szCs w:val="28"/>
        </w:rPr>
        <w:t xml:space="preserve"> (ИНН </w:t>
      </w:r>
      <w:r w:rsidR="00972E51" w:rsidRPr="00972E51">
        <w:rPr>
          <w:bCs/>
          <w:szCs w:val="28"/>
        </w:rPr>
        <w:t>5249185824</w:t>
      </w:r>
      <w:r w:rsidR="00972E51" w:rsidRPr="00895AE5">
        <w:rPr>
          <w:bCs/>
          <w:szCs w:val="28"/>
        </w:rPr>
        <w:t xml:space="preserve">), </w:t>
      </w:r>
      <w:r w:rsidR="00972E51">
        <w:rPr>
          <w:bCs/>
          <w:szCs w:val="28"/>
        </w:rPr>
        <w:t>р.п. Ильиногорск</w:t>
      </w:r>
      <w:r w:rsidR="00972E51" w:rsidRPr="00895AE5">
        <w:rPr>
          <w:bCs/>
          <w:szCs w:val="28"/>
        </w:rPr>
        <w:t xml:space="preserve"> </w:t>
      </w:r>
      <w:r w:rsidR="00972E51">
        <w:rPr>
          <w:bCs/>
          <w:szCs w:val="28"/>
        </w:rPr>
        <w:t xml:space="preserve">Володарского </w:t>
      </w:r>
      <w:r w:rsidR="00972E51" w:rsidRPr="00895AE5">
        <w:rPr>
          <w:bCs/>
          <w:szCs w:val="28"/>
        </w:rPr>
        <w:t>муниципального округа Нижегородской области</w:t>
      </w:r>
      <w:r w:rsidRPr="00811129">
        <w:rPr>
          <w:szCs w:val="24"/>
        </w:rPr>
        <w:t xml:space="preserve">, </w:t>
      </w:r>
      <w:r w:rsidRPr="00811129">
        <w:rPr>
          <w:b/>
          <w:szCs w:val="24"/>
        </w:rPr>
        <w:t xml:space="preserve">тарифы в сфере холодного водоснабжения и водоотведения </w:t>
      </w:r>
      <w:r w:rsidRPr="00811129">
        <w:rPr>
          <w:szCs w:val="24"/>
        </w:rPr>
        <w:t xml:space="preserve">для потребителей </w:t>
      </w:r>
      <w:r w:rsidR="00972E51" w:rsidRPr="00972E51">
        <w:rPr>
          <w:szCs w:val="24"/>
        </w:rPr>
        <w:t xml:space="preserve">Володарского муниципального округа </w:t>
      </w:r>
      <w:r w:rsidRPr="00811129">
        <w:rPr>
          <w:szCs w:val="24"/>
        </w:rPr>
        <w:t>Нижегородской области в следующих размерах: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5511"/>
        <w:gridCol w:w="1886"/>
        <w:gridCol w:w="1873"/>
      </w:tblGrid>
      <w:tr w:rsidR="00971DE5" w:rsidRPr="0089187A" w14:paraId="2EE562B5" w14:textId="77777777" w:rsidTr="00971DE5">
        <w:trPr>
          <w:trHeight w:val="280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BA75" w14:textId="77777777" w:rsidR="00971DE5" w:rsidRPr="0089187A" w:rsidRDefault="00971DE5" w:rsidP="008F478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9187A">
              <w:rPr>
                <w:b/>
                <w:sz w:val="16"/>
                <w:szCs w:val="16"/>
                <w:lang w:eastAsia="en-US"/>
              </w:rPr>
              <w:t xml:space="preserve">№ </w:t>
            </w:r>
            <w:r w:rsidRPr="0089187A">
              <w:rPr>
                <w:b/>
                <w:sz w:val="16"/>
                <w:szCs w:val="16"/>
                <w:lang w:eastAsia="en-US"/>
              </w:rPr>
              <w:lastRenderedPageBreak/>
              <w:t>п/п</w:t>
            </w:r>
          </w:p>
        </w:tc>
        <w:tc>
          <w:tcPr>
            <w:tcW w:w="2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DB2B" w14:textId="77777777" w:rsidR="00971DE5" w:rsidRPr="0089187A" w:rsidRDefault="00971DE5" w:rsidP="008F478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9187A">
              <w:rPr>
                <w:b/>
                <w:sz w:val="16"/>
                <w:szCs w:val="16"/>
                <w:lang w:eastAsia="en-US"/>
              </w:rPr>
              <w:lastRenderedPageBreak/>
              <w:t>Тарифы в сфере холодного водоснабжения и водоотведения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D119" w14:textId="77777777" w:rsidR="00971DE5" w:rsidRPr="0089187A" w:rsidRDefault="00971DE5" w:rsidP="008F478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9187A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971DE5" w:rsidRPr="0089187A" w14:paraId="6899CDAA" w14:textId="77777777" w:rsidTr="00971DE5">
        <w:trPr>
          <w:cantSplit/>
          <w:trHeight w:val="137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D31" w14:textId="77777777" w:rsidR="00971DE5" w:rsidRPr="0089187A" w:rsidRDefault="00971DE5" w:rsidP="008F478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868F" w14:textId="77777777" w:rsidR="00971DE5" w:rsidRPr="0089187A" w:rsidRDefault="00971DE5" w:rsidP="008F478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3A4" w14:textId="5C5670A4" w:rsidR="00971DE5" w:rsidRPr="0089187A" w:rsidRDefault="00971DE5" w:rsidP="008F478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9187A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971DE5" w:rsidRPr="0089187A" w14:paraId="6F9B3F54" w14:textId="77777777" w:rsidTr="00971DE5">
        <w:trPr>
          <w:cantSplit/>
          <w:trHeight w:val="355"/>
          <w:jc w:val="center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F2F5" w14:textId="77777777" w:rsidR="00971DE5" w:rsidRPr="0089187A" w:rsidRDefault="00971DE5" w:rsidP="008F478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990A" w14:textId="77777777" w:rsidR="00971DE5" w:rsidRPr="0089187A" w:rsidRDefault="00971DE5" w:rsidP="008F478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EE2D" w14:textId="57F14E51" w:rsidR="00971DE5" w:rsidRPr="0089187A" w:rsidRDefault="00971DE5" w:rsidP="00EE3D5F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89187A">
              <w:rPr>
                <w:b/>
                <w:sz w:val="16"/>
                <w:szCs w:val="14"/>
                <w:lang w:eastAsia="en-US"/>
              </w:rPr>
              <w:t xml:space="preserve">С 1 </w:t>
            </w:r>
            <w:r w:rsidR="00EE3D5F">
              <w:rPr>
                <w:b/>
                <w:sz w:val="16"/>
                <w:szCs w:val="14"/>
                <w:lang w:eastAsia="en-US"/>
              </w:rPr>
              <w:t>июня</w:t>
            </w:r>
            <w:r w:rsidRPr="0089187A">
              <w:rPr>
                <w:b/>
                <w:sz w:val="16"/>
                <w:szCs w:val="14"/>
                <w:lang w:eastAsia="en-US"/>
              </w:rPr>
              <w:t xml:space="preserve"> по 30 сентября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60A3" w14:textId="3E2A545A" w:rsidR="00971DE5" w:rsidRPr="0089187A" w:rsidRDefault="00971DE5" w:rsidP="008F478E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89187A">
              <w:rPr>
                <w:b/>
                <w:sz w:val="16"/>
                <w:szCs w:val="14"/>
                <w:lang w:eastAsia="en-US"/>
              </w:rPr>
              <w:t>С 1 октября по 31 декабря</w:t>
            </w:r>
          </w:p>
        </w:tc>
      </w:tr>
      <w:tr w:rsidR="00654AFB" w:rsidRPr="0089187A" w14:paraId="05FC5643" w14:textId="77777777" w:rsidTr="00971DE5">
        <w:trPr>
          <w:trHeight w:val="131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6BEF" w14:textId="77777777" w:rsidR="00654AFB" w:rsidRPr="0089187A" w:rsidRDefault="00654AFB" w:rsidP="00654AFB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89187A">
              <w:rPr>
                <w:b/>
                <w:bCs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7162" w14:textId="3D8FE9BF" w:rsidR="00654AFB" w:rsidRPr="0089187A" w:rsidRDefault="00654AFB" w:rsidP="00654AFB">
            <w:pPr>
              <w:rPr>
                <w:noProof/>
                <w:sz w:val="20"/>
                <w:szCs w:val="18"/>
                <w:lang w:eastAsia="en-US"/>
              </w:rPr>
            </w:pPr>
            <w:r w:rsidRPr="0089187A">
              <w:rPr>
                <w:sz w:val="20"/>
                <w:szCs w:val="18"/>
                <w:lang w:eastAsia="en-US"/>
              </w:rPr>
              <w:t>Питьевая вода</w:t>
            </w:r>
            <w:r>
              <w:rPr>
                <w:sz w:val="20"/>
                <w:szCs w:val="18"/>
                <w:lang w:eastAsia="en-US"/>
              </w:rPr>
              <w:t xml:space="preserve"> (подъем питьевой воды)</w:t>
            </w:r>
            <w:r w:rsidRPr="0089187A">
              <w:rPr>
                <w:sz w:val="20"/>
                <w:szCs w:val="18"/>
                <w:lang w:eastAsia="en-US"/>
              </w:rPr>
              <w:t>, руб./м</w:t>
            </w:r>
            <w:r w:rsidRPr="0089187A">
              <w:rPr>
                <w:sz w:val="20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BA55" w14:textId="35AC7962" w:rsidR="00654AFB" w:rsidRPr="0089187A" w:rsidRDefault="00654AFB" w:rsidP="00654AFB">
            <w:pPr>
              <w:jc w:val="center"/>
              <w:rPr>
                <w:sz w:val="20"/>
                <w:szCs w:val="18"/>
                <w:lang w:eastAsia="en-US"/>
              </w:rPr>
            </w:pPr>
            <w:r w:rsidRPr="00843FC6">
              <w:rPr>
                <w:sz w:val="20"/>
                <w:szCs w:val="18"/>
                <w:lang w:eastAsia="en-US"/>
              </w:rPr>
              <w:t>35,23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A5218" w14:textId="34B97D65" w:rsidR="00654AFB" w:rsidRPr="0089187A" w:rsidRDefault="00654AFB" w:rsidP="00654A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43FC6">
              <w:rPr>
                <w:rFonts w:eastAsia="Calibri"/>
                <w:bCs/>
                <w:sz w:val="20"/>
                <w:lang w:eastAsia="en-US"/>
              </w:rPr>
              <w:t>38,72</w:t>
            </w:r>
          </w:p>
        </w:tc>
      </w:tr>
      <w:tr w:rsidR="00654AFB" w:rsidRPr="0089187A" w14:paraId="3005D096" w14:textId="77777777" w:rsidTr="00971DE5">
        <w:trPr>
          <w:trHeight w:val="296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FF6A" w14:textId="77777777" w:rsidR="00654AFB" w:rsidRPr="0089187A" w:rsidRDefault="00654AFB" w:rsidP="00654AFB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89187A">
              <w:rPr>
                <w:b/>
                <w:bCs/>
                <w:sz w:val="18"/>
                <w:szCs w:val="16"/>
                <w:lang w:eastAsia="en-US"/>
              </w:rPr>
              <w:t>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4C63" w14:textId="08C2A774" w:rsidR="00654AFB" w:rsidRPr="0089187A" w:rsidRDefault="00654AFB" w:rsidP="00654AFB">
            <w:pPr>
              <w:rPr>
                <w:noProof/>
                <w:sz w:val="20"/>
                <w:szCs w:val="18"/>
                <w:lang w:eastAsia="en-US"/>
              </w:rPr>
            </w:pPr>
            <w:r w:rsidRPr="0089187A">
              <w:rPr>
                <w:sz w:val="20"/>
                <w:szCs w:val="18"/>
                <w:lang w:eastAsia="en-US"/>
              </w:rPr>
              <w:t>Питьевая вода</w:t>
            </w:r>
            <w:r>
              <w:rPr>
                <w:sz w:val="20"/>
                <w:szCs w:val="18"/>
                <w:lang w:eastAsia="en-US"/>
              </w:rPr>
              <w:t xml:space="preserve"> (подъем питьевой воды)</w:t>
            </w:r>
            <w:r w:rsidRPr="0089187A">
              <w:rPr>
                <w:sz w:val="20"/>
                <w:szCs w:val="18"/>
                <w:lang w:eastAsia="en-US"/>
              </w:rPr>
              <w:t>, руб./м</w:t>
            </w:r>
            <w:r w:rsidRPr="0089187A">
              <w:rPr>
                <w:sz w:val="20"/>
                <w:szCs w:val="18"/>
                <w:vertAlign w:val="superscript"/>
                <w:lang w:eastAsia="en-US"/>
              </w:rPr>
              <w:t>3</w:t>
            </w:r>
          </w:p>
          <w:p w14:paraId="69136BB9" w14:textId="77777777" w:rsidR="00654AFB" w:rsidRPr="0089187A" w:rsidRDefault="00654AFB" w:rsidP="00654AFB">
            <w:pPr>
              <w:rPr>
                <w:noProof/>
                <w:sz w:val="20"/>
                <w:szCs w:val="18"/>
                <w:lang w:eastAsia="en-US"/>
              </w:rPr>
            </w:pPr>
            <w:r w:rsidRPr="0089187A">
              <w:rPr>
                <w:noProof/>
                <w:sz w:val="20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8787E" w14:textId="59E4D3F5" w:rsidR="00654AFB" w:rsidRPr="0089187A" w:rsidRDefault="00F870B6" w:rsidP="00654AFB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753C6" w14:textId="57177D33" w:rsidR="00654AFB" w:rsidRPr="0089187A" w:rsidRDefault="00F870B6" w:rsidP="00F870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</w:tr>
      <w:tr w:rsidR="00654AFB" w:rsidRPr="0089187A" w14:paraId="5A0BF697" w14:textId="77777777" w:rsidTr="00971DE5">
        <w:trPr>
          <w:trHeight w:val="131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D57E" w14:textId="77777777" w:rsidR="00654AFB" w:rsidRPr="0089187A" w:rsidRDefault="00654AFB" w:rsidP="00654AFB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89187A">
              <w:rPr>
                <w:b/>
                <w:bCs/>
                <w:sz w:val="18"/>
                <w:szCs w:val="16"/>
                <w:lang w:eastAsia="en-US"/>
              </w:rPr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C28" w14:textId="78ED0D83" w:rsidR="00654AFB" w:rsidRPr="0089187A" w:rsidRDefault="00654AFB" w:rsidP="00654AFB">
            <w:pPr>
              <w:rPr>
                <w:sz w:val="20"/>
                <w:szCs w:val="18"/>
                <w:lang w:eastAsia="en-US"/>
              </w:rPr>
            </w:pPr>
            <w:r w:rsidRPr="0089187A">
              <w:rPr>
                <w:sz w:val="20"/>
                <w:szCs w:val="18"/>
                <w:lang w:eastAsia="en-US"/>
              </w:rPr>
              <w:t>Водоотведени</w:t>
            </w:r>
            <w:r>
              <w:rPr>
                <w:sz w:val="20"/>
                <w:szCs w:val="18"/>
                <w:lang w:eastAsia="en-US"/>
              </w:rPr>
              <w:t>е (очистка сточных вод)</w:t>
            </w:r>
            <w:r w:rsidRPr="0089187A">
              <w:rPr>
                <w:sz w:val="20"/>
                <w:szCs w:val="18"/>
                <w:lang w:eastAsia="en-US"/>
              </w:rPr>
              <w:t>, руб./м</w:t>
            </w:r>
            <w:r w:rsidRPr="0089187A">
              <w:rPr>
                <w:sz w:val="20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AE42" w14:textId="1D8B98F9" w:rsidR="00654AFB" w:rsidRPr="0089187A" w:rsidRDefault="00654AFB" w:rsidP="00654AFB">
            <w:pPr>
              <w:jc w:val="center"/>
              <w:rPr>
                <w:sz w:val="20"/>
                <w:szCs w:val="18"/>
                <w:lang w:eastAsia="en-US"/>
              </w:rPr>
            </w:pPr>
            <w:r w:rsidRPr="00843FC6">
              <w:rPr>
                <w:sz w:val="20"/>
                <w:szCs w:val="18"/>
                <w:lang w:eastAsia="en-US"/>
              </w:rPr>
              <w:t>76,77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A611A" w14:textId="0F7838CA" w:rsidR="00654AFB" w:rsidRPr="0089187A" w:rsidRDefault="00654AFB" w:rsidP="00654A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843FC6">
              <w:rPr>
                <w:rFonts w:eastAsia="Calibri"/>
                <w:sz w:val="20"/>
                <w:lang w:eastAsia="en-US"/>
              </w:rPr>
              <w:t>84,37</w:t>
            </w:r>
          </w:p>
        </w:tc>
      </w:tr>
      <w:tr w:rsidR="00654AFB" w:rsidRPr="0089187A" w14:paraId="3C8EB930" w14:textId="77777777" w:rsidTr="00971DE5">
        <w:trPr>
          <w:trHeight w:val="58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D806" w14:textId="77777777" w:rsidR="00654AFB" w:rsidRPr="0089187A" w:rsidRDefault="00654AFB" w:rsidP="00654AFB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89187A">
              <w:rPr>
                <w:b/>
                <w:bCs/>
                <w:sz w:val="18"/>
                <w:szCs w:val="16"/>
                <w:lang w:eastAsia="en-US"/>
              </w:rPr>
              <w:t>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1780" w14:textId="288C3FA0" w:rsidR="00654AFB" w:rsidRPr="0089187A" w:rsidRDefault="00654AFB" w:rsidP="00654AFB">
            <w:pPr>
              <w:rPr>
                <w:noProof/>
                <w:sz w:val="20"/>
                <w:szCs w:val="18"/>
                <w:lang w:eastAsia="en-US"/>
              </w:rPr>
            </w:pPr>
            <w:r w:rsidRPr="0089187A">
              <w:rPr>
                <w:sz w:val="20"/>
                <w:szCs w:val="18"/>
                <w:lang w:eastAsia="en-US"/>
              </w:rPr>
              <w:t>Водоотведение</w:t>
            </w:r>
            <w:r>
              <w:rPr>
                <w:sz w:val="20"/>
                <w:szCs w:val="18"/>
                <w:lang w:eastAsia="en-US"/>
              </w:rPr>
              <w:t xml:space="preserve"> (очистка сточных вод)</w:t>
            </w:r>
            <w:r w:rsidRPr="0089187A">
              <w:rPr>
                <w:sz w:val="20"/>
                <w:szCs w:val="18"/>
                <w:lang w:eastAsia="en-US"/>
              </w:rPr>
              <w:t>, руб./м</w:t>
            </w:r>
            <w:r w:rsidRPr="0089187A">
              <w:rPr>
                <w:sz w:val="20"/>
                <w:szCs w:val="18"/>
                <w:vertAlign w:val="superscript"/>
                <w:lang w:eastAsia="en-US"/>
              </w:rPr>
              <w:t>3</w:t>
            </w:r>
          </w:p>
          <w:p w14:paraId="5705619D" w14:textId="77777777" w:rsidR="00654AFB" w:rsidRPr="0089187A" w:rsidRDefault="00654AFB" w:rsidP="00654AFB">
            <w:pPr>
              <w:rPr>
                <w:noProof/>
                <w:sz w:val="20"/>
                <w:szCs w:val="18"/>
                <w:lang w:eastAsia="en-US"/>
              </w:rPr>
            </w:pPr>
            <w:r w:rsidRPr="0089187A">
              <w:rPr>
                <w:noProof/>
                <w:sz w:val="20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EB541" w14:textId="4C914E52" w:rsidR="00654AFB" w:rsidRPr="0089187A" w:rsidRDefault="00F870B6" w:rsidP="00654AFB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-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F4AA1" w14:textId="4E91F042" w:rsidR="00654AFB" w:rsidRPr="0089187A" w:rsidRDefault="00F870B6" w:rsidP="00654A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-</w:t>
            </w:r>
          </w:p>
        </w:tc>
      </w:tr>
    </w:tbl>
    <w:p w14:paraId="4320CCEA" w14:textId="22CB7EF0" w:rsidR="00811129" w:rsidRPr="00811129" w:rsidRDefault="003B5978" w:rsidP="00811129">
      <w:pPr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="00811129" w:rsidRPr="00811129">
        <w:rPr>
          <w:b/>
          <w:szCs w:val="28"/>
        </w:rPr>
        <w:t>.</w:t>
      </w:r>
      <w:r w:rsidR="00811129" w:rsidRPr="00811129">
        <w:rPr>
          <w:szCs w:val="28"/>
        </w:rPr>
        <w:t xml:space="preserve"> Утвердить производственные программы </w:t>
      </w:r>
      <w:r w:rsidR="00972E51">
        <w:rPr>
          <w:bCs/>
          <w:szCs w:val="28"/>
        </w:rPr>
        <w:t>ОБЩЕСТВА</w:t>
      </w:r>
      <w:r w:rsidR="00972E51" w:rsidRPr="00972E51">
        <w:rPr>
          <w:bCs/>
          <w:szCs w:val="28"/>
        </w:rPr>
        <w:t xml:space="preserve"> С ОГРАНИЧЕННОЙ ОТВЕТСТВЕННОСТЬЮ «ИЛЬИНОГОРСКИЙ</w:t>
      </w:r>
      <w:r w:rsidR="00972E51">
        <w:rPr>
          <w:bCs/>
          <w:szCs w:val="28"/>
        </w:rPr>
        <w:t xml:space="preserve"> </w:t>
      </w:r>
      <w:r w:rsidR="00972E51" w:rsidRPr="00972E51">
        <w:rPr>
          <w:bCs/>
          <w:szCs w:val="28"/>
        </w:rPr>
        <w:t>ВОДОКАНАЛ»</w:t>
      </w:r>
      <w:r w:rsidR="00972E51" w:rsidRPr="00895AE5">
        <w:rPr>
          <w:bCs/>
          <w:szCs w:val="28"/>
        </w:rPr>
        <w:t xml:space="preserve"> (ИНН </w:t>
      </w:r>
      <w:r w:rsidR="00972E51" w:rsidRPr="00972E51">
        <w:rPr>
          <w:bCs/>
          <w:szCs w:val="28"/>
        </w:rPr>
        <w:t>5249185824</w:t>
      </w:r>
      <w:r w:rsidR="00972E51" w:rsidRPr="00895AE5">
        <w:rPr>
          <w:bCs/>
          <w:szCs w:val="28"/>
        </w:rPr>
        <w:t xml:space="preserve">), </w:t>
      </w:r>
      <w:r w:rsidR="00972E51">
        <w:rPr>
          <w:bCs/>
          <w:szCs w:val="28"/>
        </w:rPr>
        <w:t>р.п. Ильиногорск</w:t>
      </w:r>
      <w:r w:rsidR="00972E51" w:rsidRPr="00895AE5">
        <w:rPr>
          <w:bCs/>
          <w:szCs w:val="28"/>
        </w:rPr>
        <w:t xml:space="preserve"> </w:t>
      </w:r>
      <w:r w:rsidR="00972E51">
        <w:rPr>
          <w:bCs/>
          <w:szCs w:val="28"/>
        </w:rPr>
        <w:t xml:space="preserve">Володарского </w:t>
      </w:r>
      <w:r w:rsidR="00972E51" w:rsidRPr="00895AE5">
        <w:rPr>
          <w:bCs/>
          <w:szCs w:val="28"/>
        </w:rPr>
        <w:t>муниципального округа Нижегородской области</w:t>
      </w:r>
      <w:r w:rsidR="00811129" w:rsidRPr="00811129">
        <w:rPr>
          <w:szCs w:val="28"/>
        </w:rPr>
        <w:t>, в сфере холодного водоснабжения и водоотведения согласно Приложениям 1, 2 к настоящему решению</w:t>
      </w:r>
      <w:r w:rsidR="00811129" w:rsidRPr="00811129">
        <w:rPr>
          <w:noProof/>
          <w:szCs w:val="28"/>
        </w:rPr>
        <w:t>.</w:t>
      </w:r>
    </w:p>
    <w:p w14:paraId="5C6217A1" w14:textId="3CDFC705" w:rsidR="00811129" w:rsidRPr="008F478E" w:rsidRDefault="003B5978" w:rsidP="00403802">
      <w:pPr>
        <w:spacing w:line="276" w:lineRule="auto"/>
        <w:ind w:firstLine="709"/>
        <w:jc w:val="both"/>
        <w:rPr>
          <w:bCs/>
          <w:szCs w:val="28"/>
        </w:rPr>
      </w:pPr>
      <w:r>
        <w:rPr>
          <w:b/>
          <w:szCs w:val="28"/>
        </w:rPr>
        <w:t>4</w:t>
      </w:r>
      <w:r w:rsidR="00811129" w:rsidRPr="00811129">
        <w:rPr>
          <w:b/>
          <w:szCs w:val="28"/>
        </w:rPr>
        <w:t>.</w:t>
      </w:r>
      <w:r w:rsidR="00811129" w:rsidRPr="00811129">
        <w:rPr>
          <w:szCs w:val="28"/>
        </w:rPr>
        <w:t xml:space="preserve"> </w:t>
      </w:r>
      <w:r w:rsidR="00972E51">
        <w:rPr>
          <w:bCs/>
          <w:szCs w:val="28"/>
        </w:rPr>
        <w:t>ОБЩЕСТВО</w:t>
      </w:r>
      <w:r w:rsidR="00972E51" w:rsidRPr="00972E51">
        <w:rPr>
          <w:bCs/>
          <w:szCs w:val="28"/>
        </w:rPr>
        <w:t xml:space="preserve"> С ОГРАНИЧЕННОЙ ОТВЕТСТВЕННОСТЬЮ «ИЛЬИНОГОРСКИЙ ВОДОКАНАЛ» (ИНН 5249185824), р.п. Ильиногорск Володарского муниципального округа Нижегородской области</w:t>
      </w:r>
      <w:r w:rsidR="00811129" w:rsidRPr="00811129">
        <w:rPr>
          <w:bCs/>
          <w:szCs w:val="28"/>
        </w:rPr>
        <w:t xml:space="preserve">, </w:t>
      </w:r>
      <w:r w:rsidR="00811129" w:rsidRPr="00B42490">
        <w:rPr>
          <w:bCs/>
          <w:szCs w:val="28"/>
        </w:rPr>
        <w:t>применяет упр</w:t>
      </w:r>
      <w:r w:rsidR="00403802" w:rsidRPr="00B42490">
        <w:rPr>
          <w:bCs/>
          <w:szCs w:val="28"/>
        </w:rPr>
        <w:t>ощенную систему налогообложения</w:t>
      </w:r>
      <w:r w:rsidR="006C2516" w:rsidRPr="00B42490">
        <w:rPr>
          <w:bCs/>
          <w:szCs w:val="28"/>
        </w:rPr>
        <w:t>.</w:t>
      </w:r>
      <w:r w:rsidR="00811129" w:rsidRPr="008F478E">
        <w:rPr>
          <w:bCs/>
          <w:szCs w:val="28"/>
        </w:rPr>
        <w:t xml:space="preserve"> </w:t>
      </w:r>
    </w:p>
    <w:p w14:paraId="3A316789" w14:textId="77777777" w:rsidR="00811129" w:rsidRPr="00811129" w:rsidRDefault="00811129" w:rsidP="00811129">
      <w:pPr>
        <w:spacing w:line="276" w:lineRule="auto"/>
        <w:ind w:firstLine="709"/>
        <w:jc w:val="both"/>
        <w:rPr>
          <w:bCs/>
          <w:szCs w:val="28"/>
        </w:rPr>
      </w:pPr>
      <w:r w:rsidRPr="00811129">
        <w:rPr>
          <w:szCs w:val="28"/>
        </w:rPr>
        <w:t xml:space="preserve">Расходы, учтенные при формировании </w:t>
      </w:r>
      <w:hyperlink r:id="rId10" w:history="1">
        <w:r w:rsidRPr="00811129">
          <w:rPr>
            <w:szCs w:val="28"/>
          </w:rPr>
          <w:t>тарифов</w:t>
        </w:r>
      </w:hyperlink>
      <w:r w:rsidRPr="00811129">
        <w:rPr>
          <w:szCs w:val="28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</w:t>
      </w:r>
      <w:r w:rsidRPr="00811129">
        <w:rPr>
          <w:bCs/>
          <w:szCs w:val="28"/>
        </w:rPr>
        <w:t>.</w:t>
      </w:r>
    </w:p>
    <w:p w14:paraId="145DC9C4" w14:textId="6D24AA72" w:rsidR="00811129" w:rsidRPr="00EE3D5F" w:rsidRDefault="003B5978" w:rsidP="00EE3D5F">
      <w:pPr>
        <w:spacing w:line="276" w:lineRule="auto"/>
        <w:ind w:firstLine="708"/>
        <w:jc w:val="both"/>
        <w:rPr>
          <w:szCs w:val="28"/>
          <w:highlight w:val="yellow"/>
        </w:rPr>
      </w:pPr>
      <w:r>
        <w:rPr>
          <w:b/>
          <w:bCs/>
          <w:szCs w:val="28"/>
        </w:rPr>
        <w:t>5</w:t>
      </w:r>
      <w:r w:rsidR="00811129" w:rsidRPr="00811129">
        <w:rPr>
          <w:b/>
          <w:bCs/>
          <w:szCs w:val="28"/>
        </w:rPr>
        <w:t>.</w:t>
      </w:r>
      <w:r w:rsidR="00811129" w:rsidRPr="00811129">
        <w:rPr>
          <w:szCs w:val="28"/>
        </w:rPr>
        <w:t xml:space="preserve"> </w:t>
      </w:r>
      <w:r w:rsidR="00EE3D5F" w:rsidRPr="008E6823">
        <w:rPr>
          <w:szCs w:val="28"/>
        </w:rPr>
        <w:t xml:space="preserve">В связи с тем, что в отношении </w:t>
      </w:r>
      <w:r w:rsidR="00EE3D5F">
        <w:rPr>
          <w:bCs/>
          <w:szCs w:val="28"/>
        </w:rPr>
        <w:t>ОБЩЕСТВА</w:t>
      </w:r>
      <w:r w:rsidR="00EE3D5F" w:rsidRPr="00972E51">
        <w:rPr>
          <w:bCs/>
          <w:szCs w:val="28"/>
        </w:rPr>
        <w:t xml:space="preserve"> С ОГРАНИЧЕННОЙ ОТВЕТСТВЕННОСТЬЮ «ИЛЬИНОГОРСКИЙ ВОДОКАНАЛ» (ИНН 5249185824), р.п. Ильиногорск Володарского муниципального округа Нижегородской области</w:t>
      </w:r>
      <w:r w:rsidR="00EE3D5F" w:rsidRPr="008E6823">
        <w:rPr>
          <w:szCs w:val="28"/>
        </w:rPr>
        <w:t xml:space="preserve">, государственное регулирование </w:t>
      </w:r>
      <w:r w:rsidR="00EE3D5F" w:rsidRPr="00811129">
        <w:rPr>
          <w:szCs w:val="28"/>
        </w:rPr>
        <w:t>в сфере холодного водоснабжения и водоотведения</w:t>
      </w:r>
      <w:r w:rsidR="00EE3D5F" w:rsidRPr="00B4409E">
        <w:rPr>
          <w:noProof/>
          <w:szCs w:val="28"/>
        </w:rPr>
        <w:t xml:space="preserve"> </w:t>
      </w:r>
      <w:r w:rsidR="00EE3D5F" w:rsidRPr="008E6823">
        <w:rPr>
          <w:szCs w:val="28"/>
        </w:rPr>
        <w:t>ранее не осуществлялось, и на</w:t>
      </w:r>
      <w:r w:rsidR="00EE3D5F">
        <w:rPr>
          <w:szCs w:val="28"/>
        </w:rPr>
        <w:t xml:space="preserve"> основании </w:t>
      </w:r>
      <w:hyperlink r:id="rId11" w:history="1">
        <w:r w:rsidR="00EE3D5F" w:rsidRPr="004509A6">
          <w:rPr>
            <w:bCs/>
            <w:szCs w:val="28"/>
          </w:rPr>
          <w:t>пункта 9</w:t>
        </w:r>
      </w:hyperlink>
      <w:r w:rsidR="00EE3D5F" w:rsidRPr="004509A6">
        <w:rPr>
          <w:bCs/>
          <w:szCs w:val="28"/>
        </w:rPr>
        <w:t xml:space="preserve"> Правил регулирования тарифов в сфере водоснабжения и водоотведения, утвержденных постановлением Правительства Российск</w:t>
      </w:r>
      <w:r w:rsidR="00EE3D5F">
        <w:rPr>
          <w:bCs/>
          <w:szCs w:val="28"/>
        </w:rPr>
        <w:t>ой Федерации от 13 мая 2013 г. №</w:t>
      </w:r>
      <w:r w:rsidR="00EE3D5F" w:rsidRPr="004509A6">
        <w:rPr>
          <w:bCs/>
          <w:szCs w:val="28"/>
        </w:rPr>
        <w:t xml:space="preserve"> 406, </w:t>
      </w:r>
      <w:r w:rsidR="00EE3D5F">
        <w:rPr>
          <w:bCs/>
          <w:szCs w:val="28"/>
        </w:rPr>
        <w:t>т</w:t>
      </w:r>
      <w:r w:rsidR="00811129" w:rsidRPr="00811129">
        <w:rPr>
          <w:bCs/>
          <w:szCs w:val="28"/>
        </w:rPr>
        <w:t xml:space="preserve">арифы, установленные </w:t>
      </w:r>
      <w:r w:rsidR="00CA2B5E">
        <w:rPr>
          <w:szCs w:val="28"/>
        </w:rPr>
        <w:t>пунктом 2</w:t>
      </w:r>
      <w:bookmarkStart w:id="0" w:name="_GoBack"/>
      <w:bookmarkEnd w:id="0"/>
      <w:r w:rsidR="00811129" w:rsidRPr="00811129">
        <w:rPr>
          <w:szCs w:val="28"/>
        </w:rPr>
        <w:t xml:space="preserve"> настоящего решения, действуют </w:t>
      </w:r>
      <w:r w:rsidR="00811129" w:rsidRPr="00064E21">
        <w:rPr>
          <w:szCs w:val="28"/>
        </w:rPr>
        <w:t xml:space="preserve">с 1 </w:t>
      </w:r>
      <w:r w:rsidR="00EE3D5F" w:rsidRPr="00064E21">
        <w:rPr>
          <w:szCs w:val="28"/>
        </w:rPr>
        <w:t>июня</w:t>
      </w:r>
      <w:r w:rsidR="00811129" w:rsidRPr="00064E21">
        <w:rPr>
          <w:szCs w:val="28"/>
        </w:rPr>
        <w:t xml:space="preserve"> по 31 декабря 202</w:t>
      </w:r>
      <w:r w:rsidRPr="00064E21">
        <w:rPr>
          <w:szCs w:val="28"/>
        </w:rPr>
        <w:t>6</w:t>
      </w:r>
      <w:r w:rsidR="00811129" w:rsidRPr="00064E21">
        <w:rPr>
          <w:szCs w:val="28"/>
        </w:rPr>
        <w:t xml:space="preserve"> г.</w:t>
      </w:r>
      <w:r w:rsidR="00811129" w:rsidRPr="00811129">
        <w:rPr>
          <w:szCs w:val="28"/>
        </w:rPr>
        <w:t xml:space="preserve"> включительно.</w:t>
      </w:r>
    </w:p>
    <w:p w14:paraId="4C2E2713" w14:textId="3960D562" w:rsidR="002C36EB" w:rsidRPr="00140A96" w:rsidRDefault="002C36EB" w:rsidP="00734656">
      <w:pPr>
        <w:spacing w:line="276" w:lineRule="auto"/>
        <w:ind w:firstLine="709"/>
        <w:jc w:val="both"/>
        <w:rPr>
          <w:rFonts w:eastAsia="Calibri"/>
          <w:sz w:val="32"/>
          <w:szCs w:val="28"/>
        </w:rPr>
      </w:pPr>
    </w:p>
    <w:p w14:paraId="219DD20E" w14:textId="52290497" w:rsidR="002C36EB" w:rsidRDefault="002C36EB" w:rsidP="00EC638C">
      <w:pPr>
        <w:spacing w:line="276" w:lineRule="auto"/>
        <w:ind w:firstLine="708"/>
        <w:jc w:val="both"/>
        <w:rPr>
          <w:szCs w:val="24"/>
        </w:rPr>
      </w:pPr>
    </w:p>
    <w:p w14:paraId="0AA206D3" w14:textId="77777777" w:rsidR="000974B0" w:rsidRDefault="000974B0" w:rsidP="00EC638C">
      <w:pPr>
        <w:spacing w:line="276" w:lineRule="auto"/>
        <w:ind w:firstLine="708"/>
        <w:jc w:val="both"/>
        <w:rPr>
          <w:szCs w:val="24"/>
        </w:rPr>
      </w:pPr>
    </w:p>
    <w:p w14:paraId="3E9027DF" w14:textId="77777777" w:rsidR="00FB2E8C" w:rsidRDefault="003F7CA5" w:rsidP="001B42C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</w:t>
      </w:r>
      <w:r w:rsidR="006E1998">
        <w:rPr>
          <w:szCs w:val="28"/>
        </w:rPr>
        <w:t>итель службы</w:t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  <w:t xml:space="preserve">          </w:t>
      </w:r>
      <w:r w:rsidRPr="003F7CA5">
        <w:rPr>
          <w:szCs w:val="28"/>
        </w:rPr>
        <w:t xml:space="preserve"> </w:t>
      </w:r>
      <w:r w:rsidR="006E1998">
        <w:rPr>
          <w:szCs w:val="28"/>
        </w:rPr>
        <w:t>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3E0FC74F" w14:textId="77777777" w:rsidTr="00003C40">
        <w:trPr>
          <w:gridAfter w:val="1"/>
          <w:wAfter w:w="11" w:type="dxa"/>
        </w:trPr>
        <w:tc>
          <w:tcPr>
            <w:tcW w:w="528" w:type="dxa"/>
          </w:tcPr>
          <w:p w14:paraId="3B56661C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7C9820AD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732A8B40" w14:textId="77777777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422D0093" w14:textId="09226D1C" w:rsidR="00140A96" w:rsidRDefault="00140A96" w:rsidP="008E3521">
            <w:pPr>
              <w:spacing w:line="276" w:lineRule="auto"/>
              <w:ind w:left="3552"/>
              <w:jc w:val="center"/>
            </w:pPr>
          </w:p>
          <w:p w14:paraId="08C0718A" w14:textId="355AE5CA" w:rsidR="00971DE5" w:rsidRDefault="00971DE5" w:rsidP="008E3521">
            <w:pPr>
              <w:spacing w:line="276" w:lineRule="auto"/>
              <w:ind w:left="3552"/>
              <w:jc w:val="center"/>
            </w:pPr>
          </w:p>
          <w:p w14:paraId="7B2E59A9" w14:textId="0666491A" w:rsidR="00971DE5" w:rsidRDefault="00971DE5" w:rsidP="008E3521">
            <w:pPr>
              <w:spacing w:line="276" w:lineRule="auto"/>
              <w:ind w:left="3552"/>
              <w:jc w:val="center"/>
            </w:pPr>
          </w:p>
          <w:p w14:paraId="1D0F12D6" w14:textId="74C33BDA" w:rsidR="006C2516" w:rsidRDefault="006C2516" w:rsidP="008E3521">
            <w:pPr>
              <w:spacing w:line="276" w:lineRule="auto"/>
              <w:ind w:left="3552"/>
              <w:jc w:val="center"/>
            </w:pPr>
          </w:p>
          <w:p w14:paraId="00DC0592" w14:textId="2CC745E1" w:rsidR="006C2516" w:rsidRDefault="006C2516" w:rsidP="008E3521">
            <w:pPr>
              <w:spacing w:line="276" w:lineRule="auto"/>
              <w:ind w:left="3552"/>
              <w:jc w:val="center"/>
            </w:pPr>
          </w:p>
          <w:p w14:paraId="73D0A3EC" w14:textId="77777777" w:rsidR="006C2516" w:rsidRDefault="006C2516" w:rsidP="008E3521">
            <w:pPr>
              <w:spacing w:line="276" w:lineRule="auto"/>
              <w:ind w:left="3552"/>
              <w:jc w:val="center"/>
            </w:pPr>
          </w:p>
          <w:p w14:paraId="575D392A" w14:textId="192730A6" w:rsidR="00971DE5" w:rsidRDefault="00971DE5" w:rsidP="008E3521">
            <w:pPr>
              <w:spacing w:line="276" w:lineRule="auto"/>
              <w:ind w:left="3552"/>
              <w:jc w:val="center"/>
            </w:pPr>
          </w:p>
          <w:p w14:paraId="183A3221" w14:textId="57D77E98" w:rsidR="00140A96" w:rsidRDefault="00140A96" w:rsidP="00140A96">
            <w:pPr>
              <w:spacing w:line="276" w:lineRule="auto"/>
              <w:ind w:left="3552"/>
              <w:jc w:val="center"/>
            </w:pPr>
            <w:r>
              <w:t xml:space="preserve">ПРИЛОЖЕНИЕ </w:t>
            </w:r>
            <w:r w:rsidR="00734656">
              <w:t>1</w:t>
            </w:r>
          </w:p>
          <w:p w14:paraId="0BA1E965" w14:textId="77777777" w:rsidR="00140A96" w:rsidRDefault="00140A96" w:rsidP="00140A96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0A9CD7CF" w14:textId="64E89833" w:rsidR="005C06DC" w:rsidRPr="000974B0" w:rsidRDefault="00140A96" w:rsidP="00EE3D5F">
            <w:pPr>
              <w:spacing w:line="276" w:lineRule="auto"/>
              <w:ind w:left="3552"/>
              <w:jc w:val="center"/>
            </w:pPr>
            <w:r w:rsidRPr="00293564">
              <w:t>от</w:t>
            </w:r>
            <w:r>
              <w:t xml:space="preserve"> </w:t>
            </w:r>
            <w:r w:rsidR="00064E21">
              <w:t xml:space="preserve">12 мая </w:t>
            </w:r>
            <w:r w:rsidR="000974B0">
              <w:t>202</w:t>
            </w:r>
            <w:r w:rsidR="00EE3D5F">
              <w:t>6</w:t>
            </w:r>
            <w:r w:rsidRPr="00293564">
              <w:t xml:space="preserve"> г.</w:t>
            </w:r>
            <w:r w:rsidRPr="00D74902">
              <w:t xml:space="preserve"> № </w:t>
            </w:r>
            <w:r w:rsidR="00B42490">
              <w:t>21/2</w:t>
            </w:r>
          </w:p>
        </w:tc>
      </w:tr>
      <w:tr w:rsidR="00AB760E" w:rsidRPr="006161EA" w14:paraId="3D7CB7AB" w14:textId="77777777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7E5DECDE" w14:textId="77777777" w:rsidR="00744A04" w:rsidRDefault="00744A04" w:rsidP="00744A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4550019" w14:textId="4B76C2BA" w:rsidR="00FC7B28" w:rsidRPr="00FC7B28" w:rsidRDefault="00FC7B28" w:rsidP="00FC7B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5930CD" w:rsidRPr="00FC7B28">
              <w:rPr>
                <w:b/>
                <w:sz w:val="24"/>
                <w:szCs w:val="24"/>
              </w:rPr>
              <w:t>роизводственная программа</w:t>
            </w:r>
          </w:p>
          <w:p w14:paraId="041BE715" w14:textId="46903ABA" w:rsidR="00EC638C" w:rsidRPr="000232FA" w:rsidRDefault="005930CD" w:rsidP="000232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30CD">
              <w:rPr>
                <w:b/>
                <w:sz w:val="24"/>
                <w:szCs w:val="24"/>
              </w:rPr>
              <w:t>ОБЩЕСТВА С ОГРАНИЧЕННОЙ ОТВЕТСТВЕННОСТЬЮ «ИЛЬИНОГОРСКИЙ ВОДОКАНАЛ» (ИНН 5249185824), р.п. Ильиногорск Володарского муниципального округа Нижегородской области, в сфере холодного водоснабжения</w:t>
            </w:r>
            <w:r w:rsidR="00D86AEB">
              <w:rPr>
                <w:b/>
                <w:sz w:val="24"/>
                <w:szCs w:val="24"/>
              </w:rPr>
              <w:t xml:space="preserve"> (подъем питьевой воды)</w:t>
            </w:r>
          </w:p>
        </w:tc>
      </w:tr>
    </w:tbl>
    <w:p w14:paraId="6772F911" w14:textId="77777777" w:rsidR="000232FA" w:rsidRDefault="000232FA" w:rsidP="00CB61A5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D58DBA4" w14:textId="4B2B318C" w:rsidR="00811129" w:rsidRDefault="00B17710" w:rsidP="00495D8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037357">
        <w:rPr>
          <w:sz w:val="24"/>
          <w:szCs w:val="24"/>
          <w:lang w:eastAsia="en-US"/>
        </w:rPr>
        <w:t xml:space="preserve">дственной программы с </w:t>
      </w:r>
      <w:r w:rsidR="00037357" w:rsidRPr="00971DE5">
        <w:rPr>
          <w:sz w:val="24"/>
          <w:szCs w:val="24"/>
          <w:lang w:eastAsia="en-US"/>
        </w:rPr>
        <w:t>01.</w:t>
      </w:r>
      <w:r w:rsidR="00EE3D5F">
        <w:rPr>
          <w:sz w:val="24"/>
          <w:szCs w:val="24"/>
          <w:lang w:eastAsia="en-US"/>
        </w:rPr>
        <w:t>06</w:t>
      </w:r>
      <w:r w:rsidR="003B5978" w:rsidRPr="00971DE5">
        <w:rPr>
          <w:sz w:val="24"/>
          <w:szCs w:val="24"/>
          <w:lang w:eastAsia="en-US"/>
        </w:rPr>
        <w:t>.202</w:t>
      </w:r>
      <w:r w:rsidR="00971DE5" w:rsidRPr="00971DE5">
        <w:rPr>
          <w:sz w:val="24"/>
          <w:szCs w:val="24"/>
          <w:lang w:eastAsia="en-US"/>
        </w:rPr>
        <w:t>6</w:t>
      </w:r>
      <w:r w:rsidR="005930CD">
        <w:rPr>
          <w:sz w:val="24"/>
          <w:szCs w:val="24"/>
          <w:lang w:eastAsia="en-US"/>
        </w:rPr>
        <w:t xml:space="preserve"> </w:t>
      </w:r>
      <w:r w:rsidRPr="00971DE5">
        <w:rPr>
          <w:sz w:val="24"/>
          <w:szCs w:val="24"/>
          <w:lang w:eastAsia="en-US"/>
        </w:rPr>
        <w:t>по 31.12.2</w:t>
      </w:r>
      <w:r w:rsidR="007B6D9F" w:rsidRPr="00971DE5">
        <w:rPr>
          <w:sz w:val="24"/>
          <w:szCs w:val="24"/>
          <w:lang w:eastAsia="en-US"/>
        </w:rPr>
        <w:t>0</w:t>
      </w:r>
      <w:r w:rsidR="006E1998" w:rsidRPr="00971DE5">
        <w:rPr>
          <w:sz w:val="24"/>
          <w:szCs w:val="24"/>
          <w:lang w:eastAsia="en-US"/>
        </w:rPr>
        <w:t>2</w:t>
      </w:r>
      <w:r w:rsidR="003B5978" w:rsidRPr="00971DE5">
        <w:rPr>
          <w:sz w:val="24"/>
          <w:szCs w:val="24"/>
          <w:lang w:eastAsia="en-US"/>
        </w:rPr>
        <w:t>6</w:t>
      </w:r>
    </w:p>
    <w:tbl>
      <w:tblPr>
        <w:tblW w:w="963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778"/>
        <w:gridCol w:w="782"/>
        <w:gridCol w:w="378"/>
        <w:gridCol w:w="423"/>
        <w:gridCol w:w="76"/>
        <w:gridCol w:w="919"/>
        <w:gridCol w:w="357"/>
        <w:gridCol w:w="1107"/>
        <w:gridCol w:w="95"/>
        <w:gridCol w:w="897"/>
      </w:tblGrid>
      <w:tr w:rsidR="00675843" w:rsidRPr="00675843" w14:paraId="696BE7C2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AA5E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675843" w:rsidRPr="00675843" w14:paraId="7AFB3DBF" w14:textId="77777777" w:rsidTr="00F31236">
        <w:trPr>
          <w:trHeight w:val="684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F11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Наименование регулируемой  </w:t>
            </w:r>
          </w:p>
          <w:p w14:paraId="7E7BE39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58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B302" w14:textId="77777777" w:rsidR="00675843" w:rsidRPr="00675843" w:rsidRDefault="00675843" w:rsidP="00675843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ОБЩЕСТВО С ОГРАНИЧЕННОЙ ОТВЕТСТВЕННОСТЬЮ «ИЛЬИНОГОРСКИЙ ВОДОКАНАЛ» (ИНН 5249185824)</w:t>
            </w:r>
          </w:p>
        </w:tc>
      </w:tr>
      <w:tr w:rsidR="00675843" w:rsidRPr="00675843" w14:paraId="32A24AE0" w14:textId="77777777" w:rsidTr="00F31236">
        <w:trPr>
          <w:trHeight w:val="360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C97E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354A990D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58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5CFF" w14:textId="77777777" w:rsidR="00675843" w:rsidRPr="00675843" w:rsidRDefault="00675843" w:rsidP="00675843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606058, Нижегородская область, Володарский муниципальный</w:t>
            </w:r>
          </w:p>
        </w:tc>
      </w:tr>
      <w:tr w:rsidR="00675843" w:rsidRPr="00675843" w14:paraId="6F641606" w14:textId="77777777" w:rsidTr="00F31236">
        <w:trPr>
          <w:trHeight w:val="458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3B9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243E870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58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93C1" w14:textId="77777777" w:rsidR="00675843" w:rsidRPr="00675843" w:rsidRDefault="00675843" w:rsidP="00675843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округ, р.п. Ильиногорск, ул. Больничная, 2</w:t>
            </w:r>
          </w:p>
        </w:tc>
      </w:tr>
      <w:tr w:rsidR="00675843" w:rsidRPr="00675843" w14:paraId="6B749EDB" w14:textId="77777777" w:rsidTr="00F31236">
        <w:trPr>
          <w:trHeight w:val="65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C5E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3E8D69E9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58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DE65" w14:textId="77777777" w:rsidR="00675843" w:rsidRPr="00675843" w:rsidRDefault="00675843" w:rsidP="00675843">
            <w:pPr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675843" w:rsidRPr="00675843" w14:paraId="20644D17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336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675843" w:rsidRPr="00675843" w14:paraId="16223897" w14:textId="77777777" w:rsidTr="00F31236">
        <w:trPr>
          <w:trHeight w:val="343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EE2E4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C869" w14:textId="77777777" w:rsidR="00675843" w:rsidRPr="00675843" w:rsidRDefault="00675843" w:rsidP="0067584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На период с 01.06.2026 по 31.12.2026</w:t>
            </w:r>
          </w:p>
        </w:tc>
      </w:tr>
      <w:tr w:rsidR="00675843" w:rsidRPr="00675843" w14:paraId="7E82C2EB" w14:textId="77777777" w:rsidTr="00F31236">
        <w:trPr>
          <w:trHeight w:val="296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E1C78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675843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675843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7B9B" w14:textId="77777777" w:rsidR="00675843" w:rsidRPr="00675843" w:rsidRDefault="00675843" w:rsidP="0067584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264,2</w:t>
            </w:r>
          </w:p>
        </w:tc>
      </w:tr>
      <w:tr w:rsidR="00675843" w:rsidRPr="00675843" w14:paraId="0DA0AAAF" w14:textId="77777777" w:rsidTr="00F31236">
        <w:trPr>
          <w:trHeight w:val="296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7CBADD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iCs/>
                <w:sz w:val="20"/>
                <w:lang w:eastAsia="en-US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961D" w14:textId="77777777" w:rsidR="00675843" w:rsidRPr="00675843" w:rsidRDefault="00675843" w:rsidP="0067584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264,2</w:t>
            </w:r>
          </w:p>
        </w:tc>
      </w:tr>
      <w:tr w:rsidR="00675843" w:rsidRPr="00675843" w14:paraId="0893DE12" w14:textId="77777777" w:rsidTr="00F31236">
        <w:trPr>
          <w:trHeight w:val="296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C0AE6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88E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-</w:t>
            </w:r>
          </w:p>
        </w:tc>
      </w:tr>
      <w:tr w:rsidR="00675843" w:rsidRPr="00675843" w14:paraId="278935E2" w14:textId="77777777" w:rsidTr="00F31236">
        <w:trPr>
          <w:trHeight w:val="296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BAFD0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0FE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-</w:t>
            </w:r>
          </w:p>
        </w:tc>
      </w:tr>
      <w:tr w:rsidR="00675843" w:rsidRPr="00675843" w14:paraId="552CBF6B" w14:textId="77777777" w:rsidTr="00F31236">
        <w:trPr>
          <w:trHeight w:val="296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E4EF2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82A" w14:textId="2583DBEE" w:rsidR="00675843" w:rsidRPr="00675843" w:rsidRDefault="008139D0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>
              <w:rPr>
                <w:rFonts w:eastAsia="Calibri"/>
                <w:i/>
                <w:sz w:val="20"/>
                <w:lang w:eastAsia="en-US"/>
              </w:rPr>
              <w:t>-</w:t>
            </w:r>
          </w:p>
        </w:tc>
      </w:tr>
      <w:tr w:rsidR="00675843" w:rsidRPr="00675843" w14:paraId="61A12B5F" w14:textId="77777777" w:rsidTr="00F31236">
        <w:trPr>
          <w:trHeight w:val="296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B855BF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- передано воды другим водопроводам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D1D" w14:textId="6081E002" w:rsidR="00675843" w:rsidRPr="00675843" w:rsidRDefault="008139D0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264,2</w:t>
            </w:r>
          </w:p>
        </w:tc>
      </w:tr>
      <w:tr w:rsidR="00675843" w:rsidRPr="00675843" w14:paraId="6856148C" w14:textId="77777777" w:rsidTr="00F31236">
        <w:trPr>
          <w:trHeight w:val="296"/>
          <w:tblCellSpacing w:w="5" w:type="nil"/>
        </w:trPr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09D38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bCs/>
                <w:i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7B4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-</w:t>
            </w:r>
          </w:p>
        </w:tc>
      </w:tr>
      <w:tr w:rsidR="00675843" w:rsidRPr="00675843" w14:paraId="64F206C5" w14:textId="77777777" w:rsidTr="00F31236">
        <w:trPr>
          <w:trHeight w:val="296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37F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675843" w:rsidRPr="00675843" w14:paraId="0FF9E223" w14:textId="77777777" w:rsidTr="00F31236">
        <w:trPr>
          <w:trHeight w:val="223"/>
          <w:tblCellSpacing w:w="5" w:type="nil"/>
        </w:trPr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FA94D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2C33A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4EB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8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42B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675843" w:rsidRPr="00675843" w14:paraId="1794D4BA" w14:textId="77777777" w:rsidTr="00F31236">
        <w:trPr>
          <w:trHeight w:val="255"/>
          <w:tblCellSpacing w:w="5" w:type="nil"/>
        </w:trPr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1E0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A6B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BE5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25F3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Другие</w:t>
            </w:r>
          </w:p>
          <w:p w14:paraId="7D0B1AB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8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D91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675843" w14:paraId="0EF9992A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96F9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На период с 01.06.2026 по 31.12.2026</w:t>
            </w:r>
          </w:p>
        </w:tc>
      </w:tr>
      <w:tr w:rsidR="00675843" w:rsidRPr="00675843" w14:paraId="389B6C40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76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EA1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 01.06.2026 по 31.12.2026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F59C2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7497,08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3585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880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7497,08</w:t>
            </w:r>
          </w:p>
        </w:tc>
      </w:tr>
      <w:tr w:rsidR="00675843" w:rsidRPr="00675843" w14:paraId="010EFDAB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D9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7CD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 01.06.2026 по 31.12.2026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93CF9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1679,46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EBB1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BBA1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1679,46</w:t>
            </w:r>
          </w:p>
        </w:tc>
      </w:tr>
      <w:tr w:rsidR="00675843" w:rsidRPr="00675843" w14:paraId="09708B07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3F8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636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 01.06.2026 по 31.12.2026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78433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F6B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36F4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1737B894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0A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B1A5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 01.06.2026 по 31.12.2026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F6D26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4329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746E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675843" w14:paraId="66DF7B0D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32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020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 01.06.2026 по 31.12.2026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E95E1F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A49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890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798C4130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3B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B58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 01.06.2026 по 31.12.2026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F011B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526,38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06B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041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526,38</w:t>
            </w:r>
          </w:p>
        </w:tc>
      </w:tr>
      <w:tr w:rsidR="00675843" w:rsidRPr="00675843" w14:paraId="3C01ED14" w14:textId="77777777" w:rsidTr="00F31236">
        <w:trPr>
          <w:tblCellSpacing w:w="5" w:type="nil"/>
        </w:trPr>
        <w:tc>
          <w:tcPr>
            <w:tcW w:w="57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CB0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Итого на период с 01.06.2026 по 31.12.2026  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418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5E4C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C4F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</w:tr>
      <w:tr w:rsidR="00675843" w:rsidRPr="00675843" w14:paraId="38E029BC" w14:textId="77777777" w:rsidTr="00F31236">
        <w:trPr>
          <w:trHeight w:val="211"/>
          <w:tblCellSpacing w:w="5" w:type="nil"/>
        </w:trPr>
        <w:tc>
          <w:tcPr>
            <w:tcW w:w="57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FEB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B1C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B10B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B03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</w:tr>
      <w:tr w:rsidR="00675843" w:rsidRPr="00675843" w14:paraId="49B5CDD5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DD44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675843" w:rsidRPr="00675843" w14:paraId="2DA499E0" w14:textId="77777777" w:rsidTr="00F31236">
        <w:trPr>
          <w:trHeight w:val="65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51FF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lastRenderedPageBreak/>
              <w:t>4.1. Перечень мероприятий по ремонту объектов централизованных систем водоснабжения</w:t>
            </w:r>
          </w:p>
        </w:tc>
      </w:tr>
      <w:tr w:rsidR="00675843" w:rsidRPr="00675843" w14:paraId="5D1AC47D" w14:textId="77777777" w:rsidTr="00F31236">
        <w:trPr>
          <w:trHeight w:val="223"/>
          <w:tblCellSpacing w:w="5" w:type="nil"/>
        </w:trPr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AFF1F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E2E839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BBD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8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AE2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675843" w:rsidRPr="00675843" w14:paraId="22B7A619" w14:textId="77777777" w:rsidTr="00F31236">
        <w:trPr>
          <w:trHeight w:val="255"/>
          <w:tblCellSpacing w:w="5" w:type="nil"/>
        </w:trPr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E3B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204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D38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5C16D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Другие</w:t>
            </w:r>
          </w:p>
          <w:p w14:paraId="77AA553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8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873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675843" w14:paraId="12E69E34" w14:textId="77777777" w:rsidTr="00F31236">
        <w:trPr>
          <w:trHeight w:val="65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C16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На период с 01.06.2026 по 31.12.2026  </w:t>
            </w:r>
          </w:p>
        </w:tc>
      </w:tr>
      <w:tr w:rsidR="00675843" w:rsidRPr="00675843" w14:paraId="440C3516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0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87E" w14:textId="77777777" w:rsidR="00675843" w:rsidRPr="00675843" w:rsidRDefault="00675843" w:rsidP="0067584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55B76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6DA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FFF2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675843" w14:paraId="4105A115" w14:textId="77777777" w:rsidTr="00F31236">
        <w:trPr>
          <w:tblCellSpacing w:w="5" w:type="nil"/>
        </w:trPr>
        <w:tc>
          <w:tcPr>
            <w:tcW w:w="5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691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Итого на период с 01.06.2026 по 31.12.2026 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9A6FE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682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705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2330A35B" w14:textId="77777777" w:rsidTr="00F31236">
        <w:trPr>
          <w:trHeight w:val="65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76A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 питьевой воды</w:t>
            </w:r>
          </w:p>
        </w:tc>
      </w:tr>
      <w:tr w:rsidR="00675843" w:rsidRPr="00675843" w14:paraId="3B1F23EB" w14:textId="77777777" w:rsidTr="00F31236">
        <w:trPr>
          <w:trHeight w:val="223"/>
          <w:tblCellSpacing w:w="5" w:type="nil"/>
        </w:trPr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F79BA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19FA2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D95E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8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BED6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675843" w:rsidRPr="00675843" w14:paraId="22E39ACD" w14:textId="77777777" w:rsidTr="00F31236">
        <w:trPr>
          <w:trHeight w:val="255"/>
          <w:tblCellSpacing w:w="5" w:type="nil"/>
        </w:trPr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1BB4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47A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0E3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219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Другие</w:t>
            </w:r>
          </w:p>
          <w:p w14:paraId="6414F1F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8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C03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675843" w14:paraId="40C5F35C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682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На период с 01.06.2026 по 31.12.2026   </w:t>
            </w:r>
          </w:p>
        </w:tc>
      </w:tr>
      <w:tr w:rsidR="00675843" w:rsidRPr="00675843" w14:paraId="44B7BCE2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8CD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4E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56314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CEE3F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B9F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71AF6C81" w14:textId="77777777" w:rsidTr="00F31236">
        <w:trPr>
          <w:tblCellSpacing w:w="5" w:type="nil"/>
        </w:trPr>
        <w:tc>
          <w:tcPr>
            <w:tcW w:w="5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6C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Итого на период с 01.06.2025 по 31.12.2026: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681CF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C55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73A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3AD2CFFA" w14:textId="77777777" w:rsidTr="00F31236">
        <w:trPr>
          <w:trHeight w:val="211"/>
          <w:tblCellSpacing w:w="5" w:type="nil"/>
        </w:trPr>
        <w:tc>
          <w:tcPr>
            <w:tcW w:w="57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979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E1FC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4BC8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4E39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3620AD87" w14:textId="77777777" w:rsidTr="00F31236">
        <w:trPr>
          <w:trHeight w:val="360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1798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75843" w:rsidRPr="00675843" w14:paraId="424DDEE6" w14:textId="77777777" w:rsidTr="00F31236">
        <w:trPr>
          <w:trHeight w:val="223"/>
          <w:tblCellSpacing w:w="5" w:type="nil"/>
        </w:trPr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ADDA5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9D8A8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837D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8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3AC1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675843" w:rsidRPr="00675843" w14:paraId="3DA6B335" w14:textId="77777777" w:rsidTr="00F31236">
        <w:trPr>
          <w:trHeight w:val="255"/>
          <w:tblCellSpacing w:w="5" w:type="nil"/>
        </w:trPr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F0A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FB0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2220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C65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Другие</w:t>
            </w:r>
          </w:p>
          <w:p w14:paraId="536833F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8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A3ED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675843" w14:paraId="0FC3C924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5D89D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На период с 01.06.2026 по 31.12.2026   </w:t>
            </w:r>
          </w:p>
        </w:tc>
      </w:tr>
      <w:tr w:rsidR="00675843" w:rsidRPr="00675843" w14:paraId="0B8395B0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63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7B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75AD6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D21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5A0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70529719" w14:textId="77777777" w:rsidTr="00F31236">
        <w:trPr>
          <w:tblCellSpacing w:w="5" w:type="nil"/>
        </w:trPr>
        <w:tc>
          <w:tcPr>
            <w:tcW w:w="5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DEE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Итого на период с 01.06.2026 по 31.12.2026: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DEA7C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7E3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DB6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14C74BD4" w14:textId="77777777" w:rsidTr="00F31236">
        <w:trPr>
          <w:trHeight w:val="211"/>
          <w:tblCellSpacing w:w="5" w:type="nil"/>
        </w:trPr>
        <w:tc>
          <w:tcPr>
            <w:tcW w:w="57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846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5A0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ACF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35B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7F2EF491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CD2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675843">
              <w:rPr>
                <w:rFonts w:eastAsia="Calibri"/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675843" w:rsidRPr="00675843" w14:paraId="10AC6A6C" w14:textId="77777777" w:rsidTr="00F31236">
        <w:trPr>
          <w:trHeight w:val="223"/>
          <w:tblCellSpacing w:w="5" w:type="nil"/>
        </w:trPr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696B6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49B9F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FFC0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8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03A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675843" w:rsidRPr="00675843" w14:paraId="0F378ABE" w14:textId="77777777" w:rsidTr="00F31236">
        <w:trPr>
          <w:trHeight w:val="255"/>
          <w:tblCellSpacing w:w="5" w:type="nil"/>
        </w:trPr>
        <w:tc>
          <w:tcPr>
            <w:tcW w:w="38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5B6B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FBD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FB35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8A0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Другие</w:t>
            </w:r>
          </w:p>
          <w:p w14:paraId="076E6F8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8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9712D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675843" w14:paraId="7D31AC27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41C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На период с 01.06.2026 по 31.12.2026   </w:t>
            </w:r>
          </w:p>
        </w:tc>
      </w:tr>
      <w:tr w:rsidR="00675843" w:rsidRPr="00675843" w14:paraId="22F4304B" w14:textId="77777777" w:rsidTr="00F31236">
        <w:trPr>
          <w:tblCellSpacing w:w="5" w:type="nil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DF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1B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CFC069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7D2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D2B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5AAA74E8" w14:textId="77777777" w:rsidTr="00F31236">
        <w:trPr>
          <w:tblCellSpacing w:w="5" w:type="nil"/>
        </w:trPr>
        <w:tc>
          <w:tcPr>
            <w:tcW w:w="5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78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Итого на период с 01.06.2026 по 31.12.2026: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0E439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2D1E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E4D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682A3788" w14:textId="77777777" w:rsidTr="00F31236">
        <w:trPr>
          <w:trHeight w:val="211"/>
          <w:tblCellSpacing w:w="5" w:type="nil"/>
        </w:trPr>
        <w:tc>
          <w:tcPr>
            <w:tcW w:w="57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CFD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8F94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8C3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935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63AA8989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439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675843" w:rsidRPr="00675843" w14:paraId="095DF6AE" w14:textId="77777777" w:rsidTr="00F31236">
        <w:trPr>
          <w:trHeight w:val="215"/>
          <w:tblCellSpacing w:w="5" w:type="nil"/>
        </w:trPr>
        <w:tc>
          <w:tcPr>
            <w:tcW w:w="4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47E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146E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Ед.изм.</w:t>
            </w:r>
          </w:p>
        </w:tc>
        <w:tc>
          <w:tcPr>
            <w:tcW w:w="42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AB0D1" w14:textId="77777777" w:rsidR="00675843" w:rsidRPr="00675843" w:rsidRDefault="00675843" w:rsidP="0067584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На период с 01.06.2026 по 31.12.2026</w:t>
            </w:r>
          </w:p>
        </w:tc>
      </w:tr>
      <w:tr w:rsidR="00675843" w:rsidRPr="00675843" w14:paraId="7C4D64E0" w14:textId="77777777" w:rsidTr="00F31236">
        <w:trPr>
          <w:trHeight w:val="212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CD1FE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675843" w:rsidRPr="00675843" w14:paraId="3EABB94F" w14:textId="77777777" w:rsidTr="00F31236">
        <w:trPr>
          <w:trHeight w:val="1398"/>
          <w:tblCellSpacing w:w="5" w:type="nil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23EE6B" w14:textId="77777777" w:rsidR="00675843" w:rsidRPr="00675843" w:rsidRDefault="00675843" w:rsidP="0067584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7E614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65C10C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675843" w:rsidRPr="00675843" w14:paraId="430923A1" w14:textId="77777777" w:rsidTr="00F31236">
        <w:trPr>
          <w:trHeight w:val="836"/>
          <w:tblCellSpacing w:w="5" w:type="nil"/>
        </w:trPr>
        <w:tc>
          <w:tcPr>
            <w:tcW w:w="46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F0DE45" w14:textId="77777777" w:rsidR="00675843" w:rsidRPr="00675843" w:rsidRDefault="00675843" w:rsidP="0067584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8BDD5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25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B788D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675843" w:rsidRPr="00675843" w14:paraId="6FFE73D6" w14:textId="77777777" w:rsidTr="00F31236">
        <w:trPr>
          <w:trHeight w:val="276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A89F92" w14:textId="77777777" w:rsidR="00675843" w:rsidRPr="00675843" w:rsidRDefault="00675843" w:rsidP="00675843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675843" w:rsidRPr="00675843" w14:paraId="3ACEB4EB" w14:textId="77777777" w:rsidTr="00F31236">
        <w:trPr>
          <w:trHeight w:val="278"/>
          <w:tblCellSpacing w:w="5" w:type="nil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3BE" w14:textId="77777777" w:rsidR="00675843" w:rsidRPr="00675843" w:rsidRDefault="00675843" w:rsidP="0067584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</w:t>
            </w:r>
            <w:r w:rsidRPr="00675843">
              <w:rPr>
                <w:rFonts w:eastAsia="Calibri"/>
                <w:sz w:val="20"/>
                <w:lang w:eastAsia="en-US"/>
              </w:rPr>
              <w:lastRenderedPageBreak/>
              <w:t xml:space="preserve">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22F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lastRenderedPageBreak/>
              <w:t>ед./</w:t>
            </w:r>
          </w:p>
          <w:p w14:paraId="6AFE7DD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км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DEF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675843" w:rsidRPr="00675843" w14:paraId="303AD60F" w14:textId="77777777" w:rsidTr="00F31236">
        <w:trPr>
          <w:trHeight w:val="212"/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6FF6E6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lastRenderedPageBreak/>
              <w:t>Показатели энергетической эффективности</w:t>
            </w:r>
          </w:p>
        </w:tc>
      </w:tr>
      <w:tr w:rsidR="00675843" w:rsidRPr="00675843" w14:paraId="36495783" w14:textId="77777777" w:rsidTr="00F31236">
        <w:trPr>
          <w:trHeight w:val="212"/>
          <w:tblCellSpacing w:w="5" w:type="nil"/>
        </w:trPr>
        <w:tc>
          <w:tcPr>
            <w:tcW w:w="46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32CE38" w14:textId="77777777" w:rsidR="00675843" w:rsidRPr="00675843" w:rsidRDefault="00675843" w:rsidP="0067584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1E333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252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9F2B3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675843" w:rsidRPr="00675843" w14:paraId="1A7BFC6E" w14:textId="77777777" w:rsidTr="00F31236">
        <w:trPr>
          <w:trHeight w:val="83"/>
          <w:tblCellSpacing w:w="5" w:type="nil"/>
        </w:trPr>
        <w:tc>
          <w:tcPr>
            <w:tcW w:w="46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F0C77" w14:textId="77777777" w:rsidR="00675843" w:rsidRPr="00675843" w:rsidRDefault="00675843" w:rsidP="0067584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47DFCD5" w14:textId="77777777" w:rsidR="00675843" w:rsidRPr="00675843" w:rsidRDefault="00675843" w:rsidP="00675843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кВтч/</w:t>
            </w:r>
          </w:p>
          <w:p w14:paraId="20595BC9" w14:textId="77777777" w:rsidR="00675843" w:rsidRPr="00675843" w:rsidRDefault="00675843" w:rsidP="00675843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м</w:t>
            </w:r>
            <w:r w:rsidRPr="00675843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F0C8" w14:textId="77777777" w:rsidR="00675843" w:rsidRPr="00675843" w:rsidRDefault="00675843" w:rsidP="0067584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0,8</w:t>
            </w:r>
          </w:p>
        </w:tc>
      </w:tr>
      <w:tr w:rsidR="00675843" w:rsidRPr="00675843" w14:paraId="7CF65D27" w14:textId="77777777" w:rsidTr="00F31236">
        <w:trPr>
          <w:trHeight w:val="522"/>
          <w:tblCellSpacing w:w="5" w:type="nil"/>
        </w:trPr>
        <w:tc>
          <w:tcPr>
            <w:tcW w:w="460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8FBE49" w14:textId="77777777" w:rsidR="00675843" w:rsidRPr="00675843" w:rsidRDefault="00675843" w:rsidP="0067584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283C472" w14:textId="77777777" w:rsidR="00675843" w:rsidRPr="00675843" w:rsidRDefault="00675843" w:rsidP="00675843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кВтч/</w:t>
            </w:r>
          </w:p>
          <w:p w14:paraId="34141FA8" w14:textId="77777777" w:rsidR="00675843" w:rsidRPr="00675843" w:rsidRDefault="00675843" w:rsidP="00675843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м</w:t>
            </w:r>
            <w:r w:rsidRPr="00675843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4C7F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216BF322" w14:textId="77777777" w:rsidTr="00F31236">
        <w:trPr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AA24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675843" w:rsidRPr="00675843" w14:paraId="44D832E2" w14:textId="77777777" w:rsidTr="00F31236">
        <w:trPr>
          <w:trHeight w:val="75"/>
          <w:tblCellSpacing w:w="5" w:type="nil"/>
        </w:trPr>
        <w:tc>
          <w:tcPr>
            <w:tcW w:w="618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5B20D7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На период с 01.06.2026 по 31.12.2026</w:t>
            </w:r>
          </w:p>
        </w:tc>
        <w:tc>
          <w:tcPr>
            <w:tcW w:w="345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07A88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774AF2C6" w14:textId="77777777" w:rsidTr="00F31236">
        <w:trPr>
          <w:trHeight w:val="212"/>
          <w:tblCellSpacing w:w="5" w:type="nil"/>
        </w:trPr>
        <w:tc>
          <w:tcPr>
            <w:tcW w:w="618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24CFA9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45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3F4BC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675843" w:rsidRPr="00675843" w14:paraId="57AB756A" w14:textId="77777777" w:rsidTr="00F31236">
        <w:trPr>
          <w:trHeight w:val="360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07BD6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675843" w:rsidRPr="00675843" w14:paraId="3C62E456" w14:textId="77777777" w:rsidTr="00F31236">
        <w:trPr>
          <w:trHeight w:val="478"/>
          <w:tblCellSpacing w:w="5" w:type="nil"/>
        </w:trPr>
        <w:tc>
          <w:tcPr>
            <w:tcW w:w="6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57F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EC31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тыс.руб.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F43F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Другие</w:t>
            </w:r>
          </w:p>
          <w:p w14:paraId="7C1E2E51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источники, тыс.руб.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3DB5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675843" w:rsidRPr="00675843" w14:paraId="2B34E256" w14:textId="77777777" w:rsidTr="00F31236">
        <w:trPr>
          <w:tblCellSpacing w:w="5" w:type="nil"/>
        </w:trPr>
        <w:tc>
          <w:tcPr>
            <w:tcW w:w="626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DE8C83" w14:textId="77777777" w:rsidR="00675843" w:rsidRPr="00675843" w:rsidRDefault="00675843" w:rsidP="00675843">
            <w:pPr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На период с 01.06.2026 по 31.12.2026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C14C30" w14:textId="77777777" w:rsidR="00675843" w:rsidRPr="00675843" w:rsidRDefault="00675843" w:rsidP="0067584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4BC0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E5CA5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</w:tr>
      <w:tr w:rsidR="00675843" w:rsidRPr="00675843" w14:paraId="4636EAEE" w14:textId="77777777" w:rsidTr="00F31236">
        <w:trPr>
          <w:tblCellSpacing w:w="5" w:type="nil"/>
        </w:trPr>
        <w:tc>
          <w:tcPr>
            <w:tcW w:w="62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BC028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779E0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B5AD2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7F8F7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9702,91</w:t>
            </w:r>
          </w:p>
        </w:tc>
      </w:tr>
      <w:tr w:rsidR="00675843" w:rsidRPr="00675843" w14:paraId="71276A08" w14:textId="77777777" w:rsidTr="00F31236">
        <w:trPr>
          <w:trHeight w:val="360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8613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675843" w:rsidRPr="00675843" w14:paraId="0E0912A6" w14:textId="77777777" w:rsidTr="00F31236">
        <w:trPr>
          <w:trHeight w:val="105"/>
          <w:tblCellSpacing w:w="5" w:type="nil"/>
        </w:trPr>
        <w:tc>
          <w:tcPr>
            <w:tcW w:w="963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B9AAA" w14:textId="77777777" w:rsidR="00675843" w:rsidRPr="00675843" w:rsidRDefault="00675843" w:rsidP="00675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675843">
              <w:rPr>
                <w:rFonts w:eastAsia="Calibri"/>
                <w:sz w:val="20"/>
                <w:lang w:eastAsia="en-US"/>
              </w:rPr>
              <w:t>Государственное регулирование тарифов в сфере холодного водоснабжения (подъем питьевой воды) в отношении данной организации ранее не осуществлялось</w:t>
            </w:r>
          </w:p>
        </w:tc>
      </w:tr>
    </w:tbl>
    <w:p w14:paraId="35B95DBD" w14:textId="77777777" w:rsidR="00811129" w:rsidRDefault="00811129" w:rsidP="0081112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45EB684C" w14:textId="796F6D43" w:rsidR="000232FA" w:rsidRDefault="000232FA" w:rsidP="00CB61A5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42BFA6B0" w14:textId="77777777" w:rsidR="000232FA" w:rsidRDefault="000232FA" w:rsidP="00CB61A5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8D1A1B1" w14:textId="77777777" w:rsidR="000974B0" w:rsidRDefault="000974B0" w:rsidP="00CB61A5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4D38A27F" w14:textId="77777777" w:rsidR="00734656" w:rsidRDefault="00734656" w:rsidP="00734656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10BEC3FF" w14:textId="77777777" w:rsidR="00734656" w:rsidRPr="00B935BC" w:rsidRDefault="00734656" w:rsidP="00734656">
      <w:pPr>
        <w:tabs>
          <w:tab w:val="left" w:pos="1897"/>
        </w:tabs>
        <w:spacing w:line="276" w:lineRule="auto"/>
        <w:jc w:val="center"/>
        <w:rPr>
          <w:sz w:val="18"/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734656" w14:paraId="17C44C52" w14:textId="77777777" w:rsidTr="008F478E">
        <w:trPr>
          <w:gridAfter w:val="1"/>
          <w:wAfter w:w="11" w:type="dxa"/>
        </w:trPr>
        <w:tc>
          <w:tcPr>
            <w:tcW w:w="528" w:type="dxa"/>
          </w:tcPr>
          <w:p w14:paraId="6ADC67BF" w14:textId="77777777" w:rsidR="00734656" w:rsidRDefault="00734656" w:rsidP="008F478E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2485051F" w14:textId="77777777" w:rsidR="00734656" w:rsidRDefault="00734656" w:rsidP="008F478E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E223E1F" w14:textId="77777777" w:rsidR="00734656" w:rsidRDefault="00734656" w:rsidP="008F478E">
            <w:pPr>
              <w:spacing w:line="276" w:lineRule="auto"/>
              <w:ind w:left="3552"/>
              <w:jc w:val="center"/>
            </w:pPr>
          </w:p>
          <w:p w14:paraId="4414236B" w14:textId="649C67C5" w:rsidR="003531AC" w:rsidRDefault="003531AC" w:rsidP="008F478E">
            <w:pPr>
              <w:spacing w:line="276" w:lineRule="auto"/>
              <w:ind w:left="3552"/>
              <w:jc w:val="center"/>
            </w:pPr>
          </w:p>
          <w:p w14:paraId="5F45DD83" w14:textId="4EF3C393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78A2B158" w14:textId="3A8FAE36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351B2150" w14:textId="3E8B566C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027F48A7" w14:textId="7EC2516B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7FBA62BD" w14:textId="2E6BA7E0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73141310" w14:textId="056B6FCB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05AC81E3" w14:textId="3593F038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07736917" w14:textId="77777777" w:rsidR="00675843" w:rsidRDefault="00675843" w:rsidP="008F478E">
            <w:pPr>
              <w:spacing w:line="276" w:lineRule="auto"/>
              <w:ind w:left="3552"/>
              <w:jc w:val="center"/>
            </w:pPr>
          </w:p>
          <w:p w14:paraId="3680538B" w14:textId="267E3737" w:rsidR="00495D88" w:rsidRDefault="00495D88" w:rsidP="008F478E">
            <w:pPr>
              <w:spacing w:line="276" w:lineRule="auto"/>
              <w:ind w:left="3552"/>
              <w:jc w:val="center"/>
            </w:pPr>
          </w:p>
          <w:p w14:paraId="5318FC0A" w14:textId="16483E3C" w:rsidR="00495D88" w:rsidRDefault="00495D88" w:rsidP="008F478E">
            <w:pPr>
              <w:spacing w:line="276" w:lineRule="auto"/>
              <w:ind w:left="3552"/>
              <w:jc w:val="center"/>
            </w:pPr>
          </w:p>
          <w:p w14:paraId="755AA05B" w14:textId="514734A6" w:rsidR="00734656" w:rsidRDefault="00BD5A3D" w:rsidP="008F478E">
            <w:pPr>
              <w:spacing w:line="276" w:lineRule="auto"/>
              <w:ind w:left="3552"/>
              <w:jc w:val="center"/>
            </w:pPr>
            <w:r>
              <w:lastRenderedPageBreak/>
              <w:t>ПРИЛОЖЕНИЕ 2</w:t>
            </w:r>
          </w:p>
          <w:p w14:paraId="30C6AB36" w14:textId="77777777" w:rsidR="00734656" w:rsidRDefault="00734656" w:rsidP="008F478E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50A2FCAD" w14:textId="02966A32" w:rsidR="00734656" w:rsidRPr="000974B0" w:rsidRDefault="00734656" w:rsidP="00EE3D5F">
            <w:pPr>
              <w:spacing w:line="276" w:lineRule="auto"/>
              <w:ind w:left="3552"/>
              <w:jc w:val="center"/>
            </w:pPr>
            <w:r w:rsidRPr="00293564">
              <w:t>от</w:t>
            </w:r>
            <w:r>
              <w:t xml:space="preserve"> </w:t>
            </w:r>
            <w:r w:rsidR="00064E21">
              <w:t xml:space="preserve">12 мая </w:t>
            </w:r>
            <w:r>
              <w:t>202</w:t>
            </w:r>
            <w:r w:rsidR="00EE3D5F">
              <w:t>6</w:t>
            </w:r>
            <w:r w:rsidRPr="00293564">
              <w:t xml:space="preserve"> г.</w:t>
            </w:r>
            <w:r w:rsidRPr="00D74902">
              <w:t xml:space="preserve"> № </w:t>
            </w:r>
            <w:r w:rsidR="008139D0">
              <w:t>21/2</w:t>
            </w:r>
          </w:p>
        </w:tc>
      </w:tr>
      <w:tr w:rsidR="00734656" w:rsidRPr="00E665DF" w14:paraId="64846AD7" w14:textId="77777777" w:rsidTr="008F478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60B0A69A" w14:textId="77777777" w:rsidR="00734656" w:rsidRDefault="00734656" w:rsidP="008F47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C3D25EA" w14:textId="77777777" w:rsidR="005930CD" w:rsidRPr="00FC7B28" w:rsidRDefault="005930CD" w:rsidP="005930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C7B28">
              <w:rPr>
                <w:b/>
                <w:sz w:val="24"/>
                <w:szCs w:val="24"/>
              </w:rPr>
              <w:t>роизводственная программа</w:t>
            </w:r>
          </w:p>
          <w:p w14:paraId="7F791E18" w14:textId="216D85A1" w:rsidR="00734656" w:rsidRPr="003B5978" w:rsidRDefault="005930CD" w:rsidP="005930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930CD">
              <w:rPr>
                <w:b/>
                <w:sz w:val="24"/>
                <w:szCs w:val="24"/>
              </w:rPr>
              <w:t xml:space="preserve">ОБЩЕСТВА С ОГРАНИЧЕННОЙ ОТВЕТСТВЕННОСТЬЮ «ИЛЬИНОГОРСКИЙ ВОДОКАНАЛ» (ИНН 5249185824), р.п. Ильиногорск Володарского муниципального округа Нижегородской области, в сфере </w:t>
            </w:r>
            <w:r w:rsidRPr="00E665DF">
              <w:rPr>
                <w:b/>
                <w:sz w:val="24"/>
                <w:szCs w:val="24"/>
              </w:rPr>
              <w:t>водоотведения</w:t>
            </w:r>
            <w:r w:rsidR="00D86AEB">
              <w:rPr>
                <w:b/>
                <w:sz w:val="24"/>
                <w:szCs w:val="24"/>
              </w:rPr>
              <w:t xml:space="preserve"> (очистка сточных вод)</w:t>
            </w:r>
          </w:p>
        </w:tc>
      </w:tr>
    </w:tbl>
    <w:p w14:paraId="4AC6EE6A" w14:textId="77777777" w:rsidR="000232FA" w:rsidRPr="00BF0FC3" w:rsidRDefault="000232FA" w:rsidP="00734656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FF07557" w14:textId="3EEA6BAA" w:rsidR="00734656" w:rsidRDefault="00734656" w:rsidP="00734656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Период реализации производственной программы с </w:t>
      </w:r>
      <w:r w:rsidR="000232FA" w:rsidRPr="00971DE5">
        <w:rPr>
          <w:sz w:val="24"/>
          <w:szCs w:val="24"/>
          <w:lang w:eastAsia="en-US"/>
        </w:rPr>
        <w:t>0</w:t>
      </w:r>
      <w:r w:rsidR="003B5978" w:rsidRPr="00971DE5">
        <w:rPr>
          <w:sz w:val="24"/>
          <w:szCs w:val="24"/>
          <w:lang w:eastAsia="en-US"/>
        </w:rPr>
        <w:t>1</w:t>
      </w:r>
      <w:r w:rsidR="00EE3D5F">
        <w:rPr>
          <w:sz w:val="24"/>
          <w:szCs w:val="24"/>
          <w:lang w:eastAsia="en-US"/>
        </w:rPr>
        <w:t>.06</w:t>
      </w:r>
      <w:r w:rsidRPr="00971DE5">
        <w:rPr>
          <w:sz w:val="24"/>
          <w:szCs w:val="24"/>
          <w:lang w:eastAsia="en-US"/>
        </w:rPr>
        <w:t>.202</w:t>
      </w:r>
      <w:r w:rsidR="00971DE5" w:rsidRPr="00971DE5">
        <w:rPr>
          <w:sz w:val="24"/>
          <w:szCs w:val="24"/>
          <w:lang w:eastAsia="en-US"/>
        </w:rPr>
        <w:t>6</w:t>
      </w:r>
      <w:r w:rsidRPr="00971DE5">
        <w:rPr>
          <w:sz w:val="24"/>
          <w:szCs w:val="24"/>
          <w:lang w:eastAsia="en-US"/>
        </w:rPr>
        <w:t xml:space="preserve"> по 31.12.202</w:t>
      </w:r>
      <w:r w:rsidR="003B5978" w:rsidRPr="00971DE5">
        <w:rPr>
          <w:sz w:val="24"/>
          <w:szCs w:val="24"/>
          <w:lang w:eastAsia="en-US"/>
        </w:rPr>
        <w:t>6</w:t>
      </w:r>
    </w:p>
    <w:tbl>
      <w:tblPr>
        <w:tblW w:w="10349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77"/>
        <w:gridCol w:w="410"/>
        <w:gridCol w:w="1963"/>
        <w:gridCol w:w="1293"/>
        <w:gridCol w:w="218"/>
        <w:gridCol w:w="60"/>
        <w:gridCol w:w="140"/>
        <w:gridCol w:w="432"/>
        <w:gridCol w:w="1128"/>
        <w:gridCol w:w="6"/>
        <w:gridCol w:w="1262"/>
        <w:gridCol w:w="149"/>
        <w:gridCol w:w="985"/>
      </w:tblGrid>
      <w:tr w:rsidR="00675843" w:rsidRPr="00495D88" w14:paraId="17579108" w14:textId="77777777" w:rsidTr="00675843">
        <w:trPr>
          <w:gridBefore w:val="1"/>
          <w:gridAfter w:val="12"/>
          <w:wBefore w:w="426" w:type="dxa"/>
          <w:wAfter w:w="8046" w:type="dxa"/>
        </w:trPr>
        <w:tc>
          <w:tcPr>
            <w:tcW w:w="1877" w:type="dxa"/>
          </w:tcPr>
          <w:p w14:paraId="62EF7490" w14:textId="77777777" w:rsidR="00675843" w:rsidRPr="00495D88" w:rsidRDefault="00675843" w:rsidP="00495D8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BC60A0" w14:paraId="39400B9E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A27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675843" w:rsidRPr="005C7F9A" w14:paraId="285218EE" w14:textId="77777777" w:rsidTr="00675843">
        <w:trPr>
          <w:trHeight w:hRule="exact" w:val="831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70E1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68B0" w14:textId="77777777" w:rsidR="00675843" w:rsidRPr="00675843" w:rsidRDefault="00675843" w:rsidP="00F31236">
            <w:pPr>
              <w:tabs>
                <w:tab w:val="left" w:pos="1897"/>
              </w:tabs>
              <w:rPr>
                <w:bCs/>
                <w:sz w:val="20"/>
              </w:rPr>
            </w:pPr>
            <w:r w:rsidRPr="00675843">
              <w:rPr>
                <w:color w:val="000000"/>
                <w:sz w:val="20"/>
              </w:rPr>
              <w:t>ОБЩЕСТВО С ОГРАНИЧЕННОЙ ОТВЕТСТВЕННОСТЬЮ « ИЛЬИНОГОРСКИЙ ВОДОКАНАЛ» (ИНН 5249185824)</w:t>
            </w:r>
          </w:p>
        </w:tc>
      </w:tr>
      <w:tr w:rsidR="00675843" w:rsidRPr="005C7F9A" w14:paraId="4E8887EC" w14:textId="77777777" w:rsidTr="00675843">
        <w:trPr>
          <w:trHeight w:hRule="exact" w:val="567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900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Местонахождение регулируемой организации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AD55" w14:textId="77777777" w:rsidR="00675843" w:rsidRPr="00675843" w:rsidRDefault="00675843" w:rsidP="00F312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hd w:val="clear" w:color="auto" w:fill="FFFFFF"/>
              </w:rPr>
            </w:pPr>
            <w:r w:rsidRPr="00675843">
              <w:rPr>
                <w:color w:val="000000"/>
                <w:sz w:val="20"/>
                <w:shd w:val="clear" w:color="auto" w:fill="FFFFFF"/>
              </w:rPr>
              <w:t>606058, Нижегородская область, Володарский муниципальный</w:t>
            </w:r>
          </w:p>
          <w:p w14:paraId="774C8B4A" w14:textId="77777777" w:rsidR="00675843" w:rsidRPr="00675843" w:rsidRDefault="00675843" w:rsidP="00F31236">
            <w:pPr>
              <w:tabs>
                <w:tab w:val="left" w:pos="1897"/>
              </w:tabs>
              <w:rPr>
                <w:sz w:val="20"/>
              </w:rPr>
            </w:pPr>
            <w:r w:rsidRPr="00675843">
              <w:rPr>
                <w:color w:val="000000"/>
                <w:sz w:val="20"/>
                <w:shd w:val="clear" w:color="auto" w:fill="FFFFFF"/>
              </w:rPr>
              <w:t>округ, р.п. Ильиногорск, ул. Больничная, 2</w:t>
            </w:r>
          </w:p>
        </w:tc>
      </w:tr>
      <w:tr w:rsidR="00675843" w:rsidRPr="00BC60A0" w14:paraId="3D70F77D" w14:textId="77777777" w:rsidTr="00675843">
        <w:trPr>
          <w:trHeight w:hRule="exact" w:val="567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441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348D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675843" w:rsidRPr="00BC60A0" w14:paraId="05043905" w14:textId="77777777" w:rsidTr="00675843">
        <w:trPr>
          <w:trHeight w:hRule="exact" w:val="575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5053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Местонахождение уполномоченного органа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58CC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603005, г. Нижний Новгород, Верхне-Волжская наб., д. 8/59</w:t>
            </w:r>
          </w:p>
        </w:tc>
      </w:tr>
      <w:tr w:rsidR="00675843" w:rsidRPr="00BC60A0" w14:paraId="01C36A52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1D0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t>2. Объем принимаемых сточных вод</w:t>
            </w:r>
          </w:p>
        </w:tc>
      </w:tr>
      <w:tr w:rsidR="00675843" w:rsidRPr="00BC60A0" w14:paraId="51194695" w14:textId="77777777" w:rsidTr="00675843">
        <w:trPr>
          <w:trHeight w:val="723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832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Наименование услуги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EA6" w14:textId="77777777" w:rsidR="00675843" w:rsidRPr="00675843" w:rsidRDefault="00675843" w:rsidP="00F31236">
            <w:pPr>
              <w:ind w:left="-57" w:right="-57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 период с 01.06.2026 по 31.12.2026</w:t>
            </w:r>
          </w:p>
        </w:tc>
      </w:tr>
      <w:tr w:rsidR="00675843" w:rsidRPr="0055700A" w14:paraId="63337C57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9AC5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Принято сточных вод всего, тыс. м</w:t>
            </w:r>
            <w:r w:rsidRPr="00675843">
              <w:rPr>
                <w:sz w:val="20"/>
                <w:vertAlign w:val="superscript"/>
              </w:rPr>
              <w:t>3</w:t>
            </w:r>
            <w:r w:rsidRPr="00675843">
              <w:rPr>
                <w:sz w:val="20"/>
              </w:rPr>
              <w:t>, в том числе: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CD6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168,44</w:t>
            </w:r>
          </w:p>
        </w:tc>
      </w:tr>
      <w:tr w:rsidR="00675843" w:rsidRPr="0055700A" w14:paraId="55334B18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433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iCs/>
                <w:sz w:val="20"/>
              </w:rPr>
              <w:t>1.Объем принятых сточных, на основании которого были рассчитаны тарифы, в том числе: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643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168,44</w:t>
            </w:r>
          </w:p>
        </w:tc>
      </w:tr>
      <w:tr w:rsidR="00675843" w:rsidRPr="00AD1C15" w14:paraId="4844BEA1" w14:textId="77777777" w:rsidTr="00675843">
        <w:trPr>
          <w:trHeight w:val="131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C0FF" w14:textId="77777777" w:rsidR="00675843" w:rsidRPr="00675843" w:rsidRDefault="00675843" w:rsidP="00F31236">
            <w:pPr>
              <w:rPr>
                <w:i/>
                <w:sz w:val="20"/>
              </w:rPr>
            </w:pPr>
            <w:r w:rsidRPr="00675843">
              <w:rPr>
                <w:i/>
                <w:sz w:val="20"/>
              </w:rPr>
              <w:t>- население,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CB1FC" w14:textId="77777777" w:rsidR="00675843" w:rsidRPr="00675843" w:rsidRDefault="00675843" w:rsidP="00F31236">
            <w:pPr>
              <w:jc w:val="center"/>
              <w:rPr>
                <w:i/>
                <w:iCs/>
                <w:sz w:val="20"/>
              </w:rPr>
            </w:pPr>
            <w:r w:rsidRPr="00675843">
              <w:rPr>
                <w:i/>
                <w:iCs/>
                <w:sz w:val="20"/>
              </w:rPr>
              <w:t>-</w:t>
            </w:r>
          </w:p>
        </w:tc>
      </w:tr>
      <w:tr w:rsidR="00675843" w:rsidRPr="00AD1C15" w14:paraId="6425311E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52B" w14:textId="77777777" w:rsidR="00675843" w:rsidRPr="00675843" w:rsidRDefault="00675843" w:rsidP="00F31236">
            <w:pPr>
              <w:rPr>
                <w:i/>
                <w:sz w:val="20"/>
              </w:rPr>
            </w:pPr>
            <w:r w:rsidRPr="00675843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B75" w14:textId="77777777" w:rsidR="00675843" w:rsidRPr="00675843" w:rsidRDefault="00675843" w:rsidP="00F31236">
            <w:pPr>
              <w:jc w:val="center"/>
              <w:rPr>
                <w:i/>
                <w:iCs/>
                <w:sz w:val="20"/>
              </w:rPr>
            </w:pPr>
            <w:r w:rsidRPr="00675843">
              <w:rPr>
                <w:i/>
                <w:iCs/>
                <w:sz w:val="20"/>
              </w:rPr>
              <w:t>-</w:t>
            </w:r>
          </w:p>
        </w:tc>
      </w:tr>
      <w:tr w:rsidR="00675843" w:rsidRPr="00AD1C15" w14:paraId="1B1701B7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2F08" w14:textId="77777777" w:rsidR="00675843" w:rsidRPr="00675843" w:rsidRDefault="00675843" w:rsidP="00F31236">
            <w:pPr>
              <w:rPr>
                <w:i/>
                <w:sz w:val="20"/>
              </w:rPr>
            </w:pPr>
            <w:r w:rsidRPr="00675843">
              <w:rPr>
                <w:i/>
                <w:sz w:val="20"/>
              </w:rPr>
              <w:t>- прочие потребители,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54C" w14:textId="1C3DA86A" w:rsidR="00675843" w:rsidRPr="00675843" w:rsidRDefault="008139D0" w:rsidP="00F31236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675843" w:rsidRPr="00AD1C15" w14:paraId="3B7715CF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9070" w14:textId="77777777" w:rsidR="00675843" w:rsidRPr="00675843" w:rsidRDefault="00675843" w:rsidP="00F31236">
            <w:pPr>
              <w:rPr>
                <w:i/>
                <w:iCs/>
                <w:sz w:val="20"/>
              </w:rPr>
            </w:pPr>
            <w:r w:rsidRPr="00675843">
              <w:rPr>
                <w:bCs/>
                <w:i/>
                <w:sz w:val="20"/>
              </w:rPr>
              <w:t>- от других канализаций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30C" w14:textId="28D30542" w:rsidR="00675843" w:rsidRPr="00675843" w:rsidRDefault="008139D0" w:rsidP="00F31236">
            <w:pPr>
              <w:jc w:val="center"/>
              <w:rPr>
                <w:i/>
                <w:iCs/>
                <w:sz w:val="20"/>
              </w:rPr>
            </w:pPr>
            <w:r w:rsidRPr="00675843">
              <w:rPr>
                <w:i/>
                <w:iCs/>
                <w:sz w:val="20"/>
              </w:rPr>
              <w:t>168,44</w:t>
            </w:r>
          </w:p>
        </w:tc>
      </w:tr>
      <w:tr w:rsidR="00675843" w:rsidRPr="0055700A" w14:paraId="37B0ED63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92D" w14:textId="77777777" w:rsidR="00675843" w:rsidRPr="00675843" w:rsidRDefault="00675843" w:rsidP="00F31236">
            <w:pPr>
              <w:rPr>
                <w:bCs/>
                <w:i/>
                <w:sz w:val="20"/>
              </w:rPr>
            </w:pPr>
            <w:r w:rsidRPr="00675843">
              <w:rPr>
                <w:bCs/>
                <w:sz w:val="20"/>
              </w:rPr>
              <w:t>2. Собственное потребление (справочно)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187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55700A" w14:paraId="58FDB8D9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C489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Пропущено через очистные сооружения, тыс. м</w:t>
            </w:r>
            <w:r w:rsidRPr="00675843">
              <w:rPr>
                <w:sz w:val="20"/>
                <w:vertAlign w:val="superscript"/>
              </w:rPr>
              <w:t>3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FE1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168,44</w:t>
            </w:r>
          </w:p>
        </w:tc>
      </w:tr>
      <w:tr w:rsidR="00675843" w:rsidRPr="00BC60A0" w14:paraId="4A2F3E0C" w14:textId="77777777" w:rsidTr="00675843"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3C12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Передано сточных вод другим канализациям, тыс. м</w:t>
            </w:r>
            <w:r w:rsidRPr="00675843">
              <w:rPr>
                <w:sz w:val="20"/>
                <w:vertAlign w:val="superscript"/>
              </w:rPr>
              <w:t>3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CD9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0035B7B1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B9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675843" w:rsidRPr="00BC60A0" w14:paraId="02BD2AC3" w14:textId="77777777" w:rsidTr="00675843">
        <w:tc>
          <w:tcPr>
            <w:tcW w:w="2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B381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Наименование мероприятий</w:t>
            </w:r>
          </w:p>
        </w:tc>
        <w:tc>
          <w:tcPr>
            <w:tcW w:w="3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A2B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График реализации мероприятий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E5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F35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 xml:space="preserve">Всего сумма, </w:t>
            </w:r>
          </w:p>
          <w:p w14:paraId="223913E6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тыс. руб.</w:t>
            </w:r>
          </w:p>
        </w:tc>
      </w:tr>
      <w:tr w:rsidR="00675843" w:rsidRPr="00BC60A0" w14:paraId="6A5C2C3F" w14:textId="77777777" w:rsidTr="00675843">
        <w:tc>
          <w:tcPr>
            <w:tcW w:w="2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3E7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6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D13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FAD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Себестоимость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74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Другие источники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1F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75843" w:rsidRPr="007943C7" w14:paraId="28C6C951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5F8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675843">
              <w:rPr>
                <w:sz w:val="20"/>
              </w:rPr>
              <w:t>На период с 01.06.2026 по 31.12.2026</w:t>
            </w:r>
          </w:p>
        </w:tc>
      </w:tr>
      <w:tr w:rsidR="00675843" w:rsidRPr="0055700A" w14:paraId="2372F0E9" w14:textId="77777777" w:rsidTr="00675843">
        <w:trPr>
          <w:trHeight w:val="307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E364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Производственные расходы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1A8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с 01.06.2026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1D77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9935,19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321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BBF9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9935,19</w:t>
            </w:r>
          </w:p>
        </w:tc>
      </w:tr>
      <w:tr w:rsidR="00675843" w:rsidRPr="0055700A" w14:paraId="3669AD6A" w14:textId="77777777" w:rsidTr="00675843">
        <w:trPr>
          <w:trHeight w:val="331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EFFE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Административные расходы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927A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с 01.06.2026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CCB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3409,8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15DB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1CB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3409,8</w:t>
            </w:r>
          </w:p>
        </w:tc>
      </w:tr>
      <w:tr w:rsidR="00675843" w:rsidRPr="0055700A" w14:paraId="00958E51" w14:textId="77777777" w:rsidTr="00675843">
        <w:trPr>
          <w:trHeight w:val="37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F17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832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с 01.06.2026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A8A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8B2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954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55700A" w14:paraId="22F452D1" w14:textId="77777777" w:rsidTr="00675843">
        <w:trPr>
          <w:trHeight w:val="266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1E4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1E99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с 01.06.2026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6D0" w14:textId="77777777" w:rsidR="00675843" w:rsidRPr="00675843" w:rsidRDefault="00675843" w:rsidP="00F31236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D47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7A9A" w14:textId="77777777" w:rsidR="00675843" w:rsidRPr="00675843" w:rsidRDefault="00675843" w:rsidP="00F31236">
            <w:pPr>
              <w:jc w:val="center"/>
              <w:rPr>
                <w:sz w:val="20"/>
              </w:rPr>
            </w:pPr>
          </w:p>
        </w:tc>
      </w:tr>
      <w:tr w:rsidR="00675843" w:rsidRPr="0055700A" w14:paraId="77843A1A" w14:textId="77777777" w:rsidTr="00675843">
        <w:trPr>
          <w:trHeight w:val="445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F2D9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6EC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с 01.06.2026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608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085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052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55700A" w14:paraId="4CE5300B" w14:textId="77777777" w:rsidTr="00675843">
        <w:trPr>
          <w:trHeight w:val="104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025D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Расходы, связанные с оплатой налогов и сборов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AA2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с 01.06.2026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251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134,84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629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3566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134,84</w:t>
            </w:r>
          </w:p>
        </w:tc>
      </w:tr>
      <w:tr w:rsidR="00675843" w:rsidRPr="0055700A" w14:paraId="594EC0C0" w14:textId="77777777" w:rsidTr="00675843">
        <w:trPr>
          <w:trHeight w:val="104"/>
        </w:trPr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35C" w14:textId="77777777" w:rsidR="00675843" w:rsidRPr="00675843" w:rsidRDefault="00675843" w:rsidP="00F31236">
            <w:pPr>
              <w:rPr>
                <w:sz w:val="20"/>
              </w:rPr>
            </w:pPr>
            <w:r w:rsidRPr="00675843">
              <w:rPr>
                <w:sz w:val="20"/>
              </w:rPr>
              <w:t>Итого на период с 01.06.2026 по 31.12.2026: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055" w14:textId="77777777" w:rsidR="00675843" w:rsidRPr="00675843" w:rsidRDefault="00675843" w:rsidP="00F31236">
            <w:pPr>
              <w:jc w:val="center"/>
              <w:rPr>
                <w:color w:val="000000"/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4AC2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450" w14:textId="77777777" w:rsidR="00675843" w:rsidRPr="00675843" w:rsidRDefault="00675843" w:rsidP="00F31236">
            <w:pPr>
              <w:jc w:val="center"/>
              <w:rPr>
                <w:color w:val="000000"/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</w:tr>
      <w:tr w:rsidR="00675843" w:rsidRPr="0055700A" w14:paraId="30B70AAA" w14:textId="77777777" w:rsidTr="00675843"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6EBA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9B68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358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5A82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</w:tr>
      <w:tr w:rsidR="00675843" w:rsidRPr="00BC60A0" w14:paraId="7DA380F8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2A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lastRenderedPageBreak/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675843" w:rsidRPr="00491146" w14:paraId="4A642C3C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B0B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iCs/>
                <w:sz w:val="20"/>
              </w:rPr>
            </w:pPr>
            <w:r w:rsidRPr="00675843">
              <w:rPr>
                <w:i/>
                <w:iCs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675843" w:rsidRPr="00BC60A0" w14:paraId="3D29F6F4" w14:textId="77777777" w:rsidTr="00675843">
        <w:tc>
          <w:tcPr>
            <w:tcW w:w="2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D105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Наименование мероприятий</w:t>
            </w:r>
          </w:p>
        </w:tc>
        <w:tc>
          <w:tcPr>
            <w:tcW w:w="35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6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График реализации мероприятий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4AF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CC8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Всего сумма,</w:t>
            </w:r>
          </w:p>
          <w:p w14:paraId="05EF01F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 xml:space="preserve"> тыс. руб.</w:t>
            </w:r>
          </w:p>
        </w:tc>
      </w:tr>
      <w:tr w:rsidR="00675843" w:rsidRPr="00BC60A0" w14:paraId="0766857B" w14:textId="77777777" w:rsidTr="00675843">
        <w:tc>
          <w:tcPr>
            <w:tcW w:w="2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346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5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5BB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54B4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Себестоимость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B3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Другие источники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D41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75843" w:rsidRPr="00EB35AC" w14:paraId="51654350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826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675843">
              <w:rPr>
                <w:sz w:val="20"/>
              </w:rPr>
              <w:t xml:space="preserve">На период с 01.06.2026 по 31.12.2026  </w:t>
            </w:r>
          </w:p>
        </w:tc>
      </w:tr>
      <w:tr w:rsidR="00675843" w:rsidRPr="0055700A" w14:paraId="318AAC71" w14:textId="77777777" w:rsidTr="00675843"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34E0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Мероприятия отсутствуют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391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260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B867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4DA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55700A" w14:paraId="0FA4CF0E" w14:textId="77777777" w:rsidTr="00675843">
        <w:tc>
          <w:tcPr>
            <w:tcW w:w="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E73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Итого на период с 01.06.2026 по 31.12.2026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B9E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654A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C2B2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55700A" w14:paraId="7685AA2E" w14:textId="77777777" w:rsidTr="00675843">
        <w:tc>
          <w:tcPr>
            <w:tcW w:w="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FBE4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2F5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404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F7B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491146" w14:paraId="7629AE09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5E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iCs/>
                <w:sz w:val="20"/>
              </w:rPr>
            </w:pPr>
            <w:r w:rsidRPr="00675843">
              <w:rPr>
                <w:i/>
                <w:iCs/>
                <w:sz w:val="20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675843" w:rsidRPr="00BC60A0" w14:paraId="5B1E21A9" w14:textId="77777777" w:rsidTr="00675843">
        <w:tc>
          <w:tcPr>
            <w:tcW w:w="2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776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Наименование мероприятий</w:t>
            </w:r>
          </w:p>
        </w:tc>
        <w:tc>
          <w:tcPr>
            <w:tcW w:w="35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3BA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График реализации мероприятий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6D0F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B33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Всего сумма,</w:t>
            </w:r>
          </w:p>
          <w:p w14:paraId="31491101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 xml:space="preserve"> тыс. руб.</w:t>
            </w:r>
          </w:p>
        </w:tc>
      </w:tr>
      <w:tr w:rsidR="00675843" w:rsidRPr="00BC60A0" w14:paraId="78081A89" w14:textId="77777777" w:rsidTr="00675843">
        <w:tc>
          <w:tcPr>
            <w:tcW w:w="2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97B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5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B8B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E6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Себестоимость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935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Другие источники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BE8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75843" w:rsidRPr="00BC60A0" w14:paraId="0D5AD56A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E88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675843">
              <w:rPr>
                <w:sz w:val="20"/>
              </w:rPr>
              <w:t xml:space="preserve">На период с 01.06.2026 по 31.12.2026   </w:t>
            </w:r>
          </w:p>
        </w:tc>
      </w:tr>
      <w:tr w:rsidR="00675843" w:rsidRPr="00BC60A0" w14:paraId="4F5FF342" w14:textId="77777777" w:rsidTr="00675843"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598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Мероприятия отсутствуют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A0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D7D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5EF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CD46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69B62CED" w14:textId="77777777" w:rsidTr="00675843">
        <w:tc>
          <w:tcPr>
            <w:tcW w:w="6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C7F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Итого на период с 01.06.2026 по 31.12.2026: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EBB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76D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BC2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23FC3892" w14:textId="77777777" w:rsidTr="00675843">
        <w:tc>
          <w:tcPr>
            <w:tcW w:w="6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7CEE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178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53F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BFA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491146" w14:paraId="5C9455BD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188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iCs/>
                <w:sz w:val="20"/>
              </w:rPr>
            </w:pPr>
            <w:r w:rsidRPr="00675843">
              <w:rPr>
                <w:i/>
                <w:iCs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675843" w:rsidRPr="00BC60A0" w14:paraId="66BA003F" w14:textId="77777777" w:rsidTr="00675843">
        <w:tc>
          <w:tcPr>
            <w:tcW w:w="2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0A81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Наименование мероприятий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BE5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График реализации мероприятий</w:t>
            </w: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ABF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F6F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Всего сумма,</w:t>
            </w:r>
          </w:p>
          <w:p w14:paraId="0E762D71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 xml:space="preserve"> тыс. руб.</w:t>
            </w:r>
          </w:p>
        </w:tc>
      </w:tr>
      <w:tr w:rsidR="00675843" w:rsidRPr="00BC60A0" w14:paraId="5B989229" w14:textId="77777777" w:rsidTr="00675843">
        <w:tc>
          <w:tcPr>
            <w:tcW w:w="2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392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B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A04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Себестоимость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F92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Другие источники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C18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75843" w:rsidRPr="00BC60A0" w14:paraId="3F076997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06A4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675843">
              <w:rPr>
                <w:sz w:val="20"/>
              </w:rPr>
              <w:t xml:space="preserve">На период с 01.06.2026 по 31.12.2026   </w:t>
            </w:r>
          </w:p>
        </w:tc>
      </w:tr>
      <w:tr w:rsidR="00675843" w:rsidRPr="00BC60A0" w14:paraId="4B87FEFB" w14:textId="77777777" w:rsidTr="00675843">
        <w:trPr>
          <w:trHeight w:val="6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F8C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Мероприятия отсутствуют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19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5DB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C9AD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E49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293E0ED5" w14:textId="77777777" w:rsidTr="00675843">
        <w:trPr>
          <w:trHeight w:val="60"/>
        </w:trPr>
        <w:tc>
          <w:tcPr>
            <w:tcW w:w="6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052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Итого на период с 01.06.2026 по 31.12.2026: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B2A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7C6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5A3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2ED85586" w14:textId="77777777" w:rsidTr="00675843">
        <w:tc>
          <w:tcPr>
            <w:tcW w:w="6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DB71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4A1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184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44D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491146" w14:paraId="4334F0EB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D0B8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iCs/>
                <w:sz w:val="20"/>
              </w:rPr>
            </w:pPr>
            <w:r w:rsidRPr="00675843">
              <w:rPr>
                <w:i/>
                <w:iCs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675843" w:rsidRPr="00BC60A0" w14:paraId="0884CCD5" w14:textId="77777777" w:rsidTr="00675843">
        <w:tc>
          <w:tcPr>
            <w:tcW w:w="2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B8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Наименование мероприятий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3472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График реализации мероприятий</w:t>
            </w: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32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EDA4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 xml:space="preserve">Всего сумма, </w:t>
            </w:r>
          </w:p>
          <w:p w14:paraId="46355EDB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тыс. руб.</w:t>
            </w:r>
          </w:p>
        </w:tc>
      </w:tr>
      <w:tr w:rsidR="00675843" w:rsidRPr="00BC60A0" w14:paraId="28FA91C9" w14:textId="77777777" w:rsidTr="00675843">
        <w:tc>
          <w:tcPr>
            <w:tcW w:w="2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F9D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8A2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63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Себестоимость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FB76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Другие источники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724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75843" w:rsidRPr="00BC60A0" w14:paraId="3293C3E8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077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675843">
              <w:rPr>
                <w:sz w:val="20"/>
              </w:rPr>
              <w:t xml:space="preserve">На период с 01.06.2026 по 31.12.2026   </w:t>
            </w:r>
          </w:p>
        </w:tc>
      </w:tr>
      <w:tr w:rsidR="00675843" w:rsidRPr="00BC60A0" w14:paraId="7DC709FC" w14:textId="77777777" w:rsidTr="00675843"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A7A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A4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8BD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06A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EF9B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272572B3" w14:textId="77777777" w:rsidTr="00675843">
        <w:tc>
          <w:tcPr>
            <w:tcW w:w="6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257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Итого на период с 01.06.2026 по 31.12.2026: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EF1" w14:textId="77777777" w:rsidR="00675843" w:rsidRPr="00675843" w:rsidRDefault="00675843" w:rsidP="00F31236">
            <w:pPr>
              <w:jc w:val="center"/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D7F" w14:textId="77777777" w:rsidR="00675843" w:rsidRPr="00675843" w:rsidRDefault="00675843" w:rsidP="00F3123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B58" w14:textId="77777777" w:rsidR="00675843" w:rsidRPr="00675843" w:rsidRDefault="00675843" w:rsidP="00F31236">
            <w:pPr>
              <w:jc w:val="center"/>
              <w:rPr>
                <w:sz w:val="20"/>
              </w:rPr>
            </w:pPr>
          </w:p>
        </w:tc>
      </w:tr>
      <w:tr w:rsidR="00675843" w:rsidRPr="00BC60A0" w14:paraId="3462804B" w14:textId="77777777" w:rsidTr="00675843">
        <w:tc>
          <w:tcPr>
            <w:tcW w:w="6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DCC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3F8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A69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566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5DF490FA" w14:textId="77777777" w:rsidTr="00675843">
        <w:trPr>
          <w:trHeight w:val="445"/>
        </w:trPr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90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675843" w:rsidRPr="00BC60A0" w14:paraId="6516D9F6" w14:textId="77777777" w:rsidTr="00675843"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7B5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Наименование показателя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78E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Ед. изм.</w:t>
            </w:r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849" w14:textId="77777777" w:rsidR="00675843" w:rsidRPr="00675843" w:rsidRDefault="00675843" w:rsidP="00F31236">
            <w:pPr>
              <w:ind w:left="-57" w:right="-57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На период с 01.06.2026 по 31.12.2026</w:t>
            </w:r>
          </w:p>
        </w:tc>
      </w:tr>
      <w:tr w:rsidR="00675843" w:rsidRPr="00BC60A0" w14:paraId="01795EAC" w14:textId="77777777" w:rsidTr="00675843">
        <w:trPr>
          <w:trHeight w:val="56"/>
        </w:trPr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C5B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675843">
              <w:rPr>
                <w:sz w:val="20"/>
              </w:rPr>
              <w:t>Показатели очистки сточных вод</w:t>
            </w:r>
          </w:p>
        </w:tc>
      </w:tr>
      <w:tr w:rsidR="00675843" w:rsidRPr="00D94AB1" w14:paraId="47047008" w14:textId="77777777" w:rsidTr="00675843"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9745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358"/>
              <w:jc w:val="both"/>
              <w:rPr>
                <w:sz w:val="20"/>
              </w:rPr>
            </w:pPr>
            <w:r w:rsidRPr="00675843">
              <w:rPr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10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%</w:t>
            </w:r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335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D94AB1" w14:paraId="7BEFD18A" w14:textId="77777777" w:rsidTr="00675843"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7EA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358"/>
              <w:jc w:val="both"/>
              <w:rPr>
                <w:sz w:val="20"/>
              </w:rPr>
            </w:pPr>
            <w:r w:rsidRPr="00675843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09CB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%</w:t>
            </w:r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38D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D94AB1" w14:paraId="66F03F9D" w14:textId="77777777" w:rsidTr="00675843"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99D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358"/>
              <w:jc w:val="both"/>
              <w:rPr>
                <w:sz w:val="20"/>
              </w:rPr>
            </w:pPr>
            <w:r w:rsidRPr="00675843">
              <w:rPr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6E4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%</w:t>
            </w:r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7DE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D94AB1" w14:paraId="1E41EC3B" w14:textId="77777777" w:rsidTr="00675843"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606C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358"/>
              <w:jc w:val="both"/>
              <w:rPr>
                <w:sz w:val="20"/>
              </w:rPr>
            </w:pPr>
            <w:r w:rsidRPr="00675843">
              <w:rPr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8C7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%</w:t>
            </w:r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D017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2945DEBC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02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675843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675843" w:rsidRPr="00A50C61" w14:paraId="70ABA2F1" w14:textId="77777777" w:rsidTr="00675843"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3F7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216"/>
              <w:jc w:val="both"/>
              <w:rPr>
                <w:sz w:val="20"/>
              </w:rPr>
            </w:pPr>
            <w:r w:rsidRPr="00675843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3A7C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ед./</w:t>
            </w:r>
          </w:p>
          <w:p w14:paraId="1F81755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км</w:t>
            </w:r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A0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4D084E59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8D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675843">
              <w:rPr>
                <w:sz w:val="20"/>
              </w:rPr>
              <w:t>Показатели энергетической эффективности</w:t>
            </w:r>
          </w:p>
        </w:tc>
      </w:tr>
      <w:tr w:rsidR="00675843" w:rsidRPr="00EB35AC" w14:paraId="3275901E" w14:textId="77777777" w:rsidTr="00675843">
        <w:trPr>
          <w:trHeight w:val="552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B4E" w14:textId="77777777" w:rsidR="00675843" w:rsidRPr="00675843" w:rsidRDefault="00675843" w:rsidP="00F31236">
            <w:pPr>
              <w:autoSpaceDE w:val="0"/>
              <w:autoSpaceDN w:val="0"/>
              <w:adjustRightInd w:val="0"/>
              <w:ind w:firstLine="216"/>
              <w:jc w:val="both"/>
              <w:rPr>
                <w:sz w:val="20"/>
              </w:rPr>
            </w:pPr>
            <w:r w:rsidRPr="00675843">
              <w:rPr>
                <w:sz w:val="20"/>
              </w:rPr>
              <w:lastRenderedPageBreak/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4A69" w14:textId="77777777" w:rsidR="00675843" w:rsidRPr="00675843" w:rsidRDefault="00675843" w:rsidP="00F312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кВт.ч/</w:t>
            </w:r>
          </w:p>
          <w:p w14:paraId="12006747" w14:textId="77777777" w:rsidR="00675843" w:rsidRPr="00675843" w:rsidRDefault="00675843" w:rsidP="00F312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м</w:t>
            </w:r>
            <w:r w:rsidRPr="00675843">
              <w:rPr>
                <w:sz w:val="20"/>
                <w:vertAlign w:val="superscript"/>
              </w:rPr>
              <w:t>3</w:t>
            </w:r>
          </w:p>
        </w:tc>
        <w:tc>
          <w:tcPr>
            <w:tcW w:w="3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D0F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1,41</w:t>
            </w:r>
          </w:p>
        </w:tc>
      </w:tr>
      <w:tr w:rsidR="00675843" w:rsidRPr="00BC60A0" w14:paraId="5A610C25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64E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675843" w:rsidRPr="00BC60A0" w14:paraId="70592739" w14:textId="77777777" w:rsidTr="00675843">
        <w:tc>
          <w:tcPr>
            <w:tcW w:w="7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12A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На период с 01.06.2026 по 31.12.2026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1D69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6C9E2CD3" w14:textId="77777777" w:rsidTr="00675843">
        <w:trPr>
          <w:trHeight w:val="130"/>
        </w:trPr>
        <w:tc>
          <w:tcPr>
            <w:tcW w:w="7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ACFF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Итого эффективность производственной программы за весь период реализации: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6CB5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</w:tr>
      <w:tr w:rsidR="00675843" w:rsidRPr="00BC60A0" w14:paraId="79D77415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906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675843" w:rsidRPr="00BC60A0" w14:paraId="1D3A72D4" w14:textId="77777777" w:rsidTr="00675843">
        <w:trPr>
          <w:trHeight w:val="433"/>
        </w:trPr>
        <w:tc>
          <w:tcPr>
            <w:tcW w:w="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FB7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38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Принято при расчете установленных тарифов, тыс.руб.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EEE0" w14:textId="77777777" w:rsidR="00675843" w:rsidRPr="00675843" w:rsidRDefault="00675843" w:rsidP="00F31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Другие</w:t>
            </w:r>
          </w:p>
          <w:p w14:paraId="10EEC964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источники, тыс.руб.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B5C7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Всего сумма, тыс. руб.</w:t>
            </w:r>
          </w:p>
        </w:tc>
      </w:tr>
      <w:tr w:rsidR="00675843" w:rsidRPr="0055700A" w14:paraId="220FD25F" w14:textId="77777777" w:rsidTr="00675843">
        <w:tc>
          <w:tcPr>
            <w:tcW w:w="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931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На период с 01.06.2026 по 31.12.2026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643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BCAD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057F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</w:tr>
      <w:tr w:rsidR="00675843" w:rsidRPr="0055700A" w14:paraId="0C9FC041" w14:textId="77777777" w:rsidTr="00675843">
        <w:tc>
          <w:tcPr>
            <w:tcW w:w="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5C4E" w14:textId="77777777" w:rsidR="00675843" w:rsidRPr="00675843" w:rsidRDefault="00675843" w:rsidP="00F3123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75843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F55B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4F71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268" w14:textId="77777777" w:rsidR="00675843" w:rsidRPr="00675843" w:rsidRDefault="00675843" w:rsidP="00F31236">
            <w:pPr>
              <w:jc w:val="center"/>
              <w:rPr>
                <w:sz w:val="20"/>
              </w:rPr>
            </w:pPr>
            <w:r w:rsidRPr="00675843">
              <w:rPr>
                <w:color w:val="000000"/>
                <w:sz w:val="20"/>
              </w:rPr>
              <w:t>13479,83</w:t>
            </w:r>
          </w:p>
        </w:tc>
      </w:tr>
      <w:tr w:rsidR="00675843" w:rsidRPr="00BC60A0" w14:paraId="5F1D08B1" w14:textId="77777777" w:rsidTr="00675843">
        <w:trPr>
          <w:trHeight w:val="28"/>
        </w:trPr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236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675843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675843" w:rsidRPr="00BC60A0" w14:paraId="690AD3F1" w14:textId="77777777" w:rsidTr="00675843"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0F0" w14:textId="77777777" w:rsidR="00675843" w:rsidRPr="00675843" w:rsidRDefault="00675843" w:rsidP="00F312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5843">
              <w:rPr>
                <w:sz w:val="20"/>
              </w:rPr>
              <w:t>Государственное регулирование тарифов в сфере водоотведения (очистка сточных вод) в отношении данной организации ранее не осуществлялось</w:t>
            </w:r>
          </w:p>
        </w:tc>
      </w:tr>
      <w:tr w:rsidR="00675843" w:rsidRPr="00495D88" w14:paraId="527A0905" w14:textId="77777777" w:rsidTr="00675843">
        <w:trPr>
          <w:gridBefore w:val="1"/>
          <w:gridAfter w:val="12"/>
          <w:wBefore w:w="426" w:type="dxa"/>
          <w:wAfter w:w="8046" w:type="dxa"/>
        </w:trPr>
        <w:tc>
          <w:tcPr>
            <w:tcW w:w="1877" w:type="dxa"/>
          </w:tcPr>
          <w:p w14:paraId="34419190" w14:textId="77777777" w:rsidR="00675843" w:rsidRPr="00495D88" w:rsidRDefault="00675843" w:rsidP="00495D8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495D88" w14:paraId="4577999F" w14:textId="77777777" w:rsidTr="00675843">
        <w:trPr>
          <w:gridBefore w:val="1"/>
          <w:gridAfter w:val="12"/>
          <w:wBefore w:w="426" w:type="dxa"/>
          <w:wAfter w:w="8046" w:type="dxa"/>
        </w:trPr>
        <w:tc>
          <w:tcPr>
            <w:tcW w:w="1877" w:type="dxa"/>
          </w:tcPr>
          <w:p w14:paraId="4F2E7CD3" w14:textId="77777777" w:rsidR="00675843" w:rsidRPr="00495D88" w:rsidRDefault="00675843" w:rsidP="00495D8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675843" w:rsidRPr="00495D88" w14:paraId="6277041B" w14:textId="77777777" w:rsidTr="00675843">
        <w:trPr>
          <w:gridBefore w:val="1"/>
          <w:gridAfter w:val="12"/>
          <w:wBefore w:w="426" w:type="dxa"/>
          <w:wAfter w:w="8046" w:type="dxa"/>
        </w:trPr>
        <w:tc>
          <w:tcPr>
            <w:tcW w:w="1877" w:type="dxa"/>
          </w:tcPr>
          <w:p w14:paraId="3E97D945" w14:textId="77777777" w:rsidR="00675843" w:rsidRPr="00495D88" w:rsidRDefault="00675843" w:rsidP="00495D8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14:paraId="783DF985" w14:textId="56D17779" w:rsidR="00734656" w:rsidRDefault="00734656" w:rsidP="00734656">
      <w:pPr>
        <w:tabs>
          <w:tab w:val="left" w:pos="1897"/>
        </w:tabs>
        <w:spacing w:line="276" w:lineRule="auto"/>
        <w:jc w:val="center"/>
        <w:rPr>
          <w:sz w:val="18"/>
          <w:szCs w:val="28"/>
        </w:rPr>
      </w:pPr>
    </w:p>
    <w:p w14:paraId="3CE131ED" w14:textId="77777777" w:rsidR="00811129" w:rsidRPr="00B935BC" w:rsidRDefault="00811129" w:rsidP="00734656">
      <w:pPr>
        <w:tabs>
          <w:tab w:val="left" w:pos="1897"/>
        </w:tabs>
        <w:spacing w:line="276" w:lineRule="auto"/>
        <w:jc w:val="center"/>
        <w:rPr>
          <w:sz w:val="18"/>
          <w:szCs w:val="28"/>
        </w:rPr>
      </w:pPr>
    </w:p>
    <w:p w14:paraId="1FC150D1" w14:textId="77777777" w:rsidR="00B935BC" w:rsidRPr="00B935BC" w:rsidRDefault="00B935BC" w:rsidP="00C15EF7">
      <w:pPr>
        <w:tabs>
          <w:tab w:val="left" w:pos="1897"/>
        </w:tabs>
        <w:spacing w:line="276" w:lineRule="auto"/>
        <w:jc w:val="center"/>
        <w:rPr>
          <w:sz w:val="18"/>
          <w:szCs w:val="28"/>
        </w:rPr>
      </w:pPr>
    </w:p>
    <w:sectPr w:rsidR="00B935BC" w:rsidRPr="00B935B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2215A" w14:textId="77777777" w:rsidR="008F478E" w:rsidRDefault="008F478E">
      <w:r>
        <w:separator/>
      </w:r>
    </w:p>
  </w:endnote>
  <w:endnote w:type="continuationSeparator" w:id="0">
    <w:p w14:paraId="2005F461" w14:textId="77777777" w:rsidR="008F478E" w:rsidRDefault="008F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2762" w14:textId="77777777" w:rsidR="008F478E" w:rsidRDefault="008F478E">
      <w:r>
        <w:separator/>
      </w:r>
    </w:p>
  </w:footnote>
  <w:footnote w:type="continuationSeparator" w:id="0">
    <w:p w14:paraId="2D84AB81" w14:textId="77777777" w:rsidR="008F478E" w:rsidRDefault="008F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B5DE6" w14:textId="77777777" w:rsidR="008F478E" w:rsidRDefault="008F478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DDEB56" w14:textId="77777777" w:rsidR="008F478E" w:rsidRDefault="008F47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13D7" w14:textId="5B665B2A" w:rsidR="008F478E" w:rsidRDefault="008F478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2B5E">
      <w:rPr>
        <w:rStyle w:val="a9"/>
        <w:noProof/>
      </w:rPr>
      <w:t>2</w:t>
    </w:r>
    <w:r>
      <w:rPr>
        <w:rStyle w:val="a9"/>
      </w:rPr>
      <w:fldChar w:fldCharType="end"/>
    </w:r>
  </w:p>
  <w:p w14:paraId="7D2CE83B" w14:textId="77777777" w:rsidR="008F478E" w:rsidRDefault="008F47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6F57" w14:textId="77777777" w:rsidR="008F478E" w:rsidRDefault="008F478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842D1C" wp14:editId="6CC36CCD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D69C3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31E850" wp14:editId="35AA180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7E17D" w14:textId="77777777" w:rsidR="008F478E" w:rsidRPr="00E52B15" w:rsidRDefault="008F478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ECE42EB" wp14:editId="69E9E78B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424D4F" w14:textId="77777777" w:rsidR="008F478E" w:rsidRPr="00561114" w:rsidRDefault="008F478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79C7B75" w14:textId="77777777" w:rsidR="008F478E" w:rsidRPr="00561114" w:rsidRDefault="008F478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9391457" w14:textId="77777777" w:rsidR="008F478E" w:rsidRPr="000F7B5C" w:rsidRDefault="008F478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DCE34EF" w14:textId="77777777" w:rsidR="008F478E" w:rsidRPr="000F7B5C" w:rsidRDefault="008F478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AD17AE3" w14:textId="77777777" w:rsidR="008F478E" w:rsidRDefault="008F478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1640393" w14:textId="77777777" w:rsidR="008F478E" w:rsidRDefault="008F478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14E9DF38" w14:textId="77777777" w:rsidR="008F478E" w:rsidRPr="002B6128" w:rsidRDefault="008F478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B251F63" w14:textId="77777777" w:rsidR="008F478E" w:rsidRDefault="008F478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A321413" w14:textId="77777777" w:rsidR="008F478E" w:rsidRPr="001772E6" w:rsidRDefault="008F478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E38E12A" w14:textId="77777777" w:rsidR="008F478E" w:rsidRDefault="008F478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1E8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5967E17D" w14:textId="77777777" w:rsidR="008F478E" w:rsidRPr="00E52B15" w:rsidRDefault="008F478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1ECE42EB" wp14:editId="69E9E78B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424D4F" w14:textId="77777777" w:rsidR="008F478E" w:rsidRPr="00561114" w:rsidRDefault="008F478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79C7B75" w14:textId="77777777" w:rsidR="008F478E" w:rsidRPr="00561114" w:rsidRDefault="008F478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9391457" w14:textId="77777777" w:rsidR="008F478E" w:rsidRPr="000F7B5C" w:rsidRDefault="008F478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DCE34EF" w14:textId="77777777" w:rsidR="008F478E" w:rsidRPr="000F7B5C" w:rsidRDefault="008F478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AD17AE3" w14:textId="77777777" w:rsidR="008F478E" w:rsidRDefault="008F478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1640393" w14:textId="77777777" w:rsidR="008F478E" w:rsidRDefault="008F478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14E9DF38" w14:textId="77777777" w:rsidR="008F478E" w:rsidRPr="002B6128" w:rsidRDefault="008F478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B251F63" w14:textId="77777777" w:rsidR="008F478E" w:rsidRDefault="008F478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A321413" w14:textId="77777777" w:rsidR="008F478E" w:rsidRPr="001772E6" w:rsidRDefault="008F478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E38E12A" w14:textId="77777777" w:rsidR="008F478E" w:rsidRDefault="008F478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7042"/>
    <w:rsid w:val="00020271"/>
    <w:rsid w:val="00020DDA"/>
    <w:rsid w:val="0002168F"/>
    <w:rsid w:val="000224C4"/>
    <w:rsid w:val="000232FA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357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0C12"/>
    <w:rsid w:val="0006180D"/>
    <w:rsid w:val="00062072"/>
    <w:rsid w:val="000631CC"/>
    <w:rsid w:val="000641E6"/>
    <w:rsid w:val="00064E21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43F"/>
    <w:rsid w:val="00076623"/>
    <w:rsid w:val="00076EC9"/>
    <w:rsid w:val="000778E0"/>
    <w:rsid w:val="00077FE3"/>
    <w:rsid w:val="00080513"/>
    <w:rsid w:val="000810D0"/>
    <w:rsid w:val="0008132B"/>
    <w:rsid w:val="00082C07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4B0"/>
    <w:rsid w:val="000A031E"/>
    <w:rsid w:val="000A46B0"/>
    <w:rsid w:val="000A5127"/>
    <w:rsid w:val="000A6524"/>
    <w:rsid w:val="000A7F91"/>
    <w:rsid w:val="000B3578"/>
    <w:rsid w:val="000B3E1B"/>
    <w:rsid w:val="000B3F02"/>
    <w:rsid w:val="000B4245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CF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9F8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A96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6E39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6AD6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531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3080"/>
    <w:rsid w:val="001B42CE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8F9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1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73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6460"/>
    <w:rsid w:val="00266884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4DB8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64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6EB"/>
    <w:rsid w:val="002C44E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4CA0"/>
    <w:rsid w:val="002E5543"/>
    <w:rsid w:val="002E6031"/>
    <w:rsid w:val="002E6602"/>
    <w:rsid w:val="002E72FE"/>
    <w:rsid w:val="002F013F"/>
    <w:rsid w:val="002F0B58"/>
    <w:rsid w:val="002F116F"/>
    <w:rsid w:val="002F1F2E"/>
    <w:rsid w:val="002F24DD"/>
    <w:rsid w:val="002F3753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07BFE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305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0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31AC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97C5D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978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79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3802"/>
    <w:rsid w:val="00404DFA"/>
    <w:rsid w:val="004050BB"/>
    <w:rsid w:val="00405503"/>
    <w:rsid w:val="0040656A"/>
    <w:rsid w:val="00406591"/>
    <w:rsid w:val="0040678D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379BB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5DD"/>
    <w:rsid w:val="00461C7E"/>
    <w:rsid w:val="00463426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0F88"/>
    <w:rsid w:val="0048249A"/>
    <w:rsid w:val="004829EF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D88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370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072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4F4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2DAA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2D15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30CD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A6E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1F7B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95D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4B4"/>
    <w:rsid w:val="006420B5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4AFB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5843"/>
    <w:rsid w:val="00677337"/>
    <w:rsid w:val="00680E22"/>
    <w:rsid w:val="006818E4"/>
    <w:rsid w:val="00681AE1"/>
    <w:rsid w:val="006828CA"/>
    <w:rsid w:val="00682B7C"/>
    <w:rsid w:val="00682EEE"/>
    <w:rsid w:val="00683501"/>
    <w:rsid w:val="00683D6C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516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199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656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A04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CAD"/>
    <w:rsid w:val="00756243"/>
    <w:rsid w:val="007572F2"/>
    <w:rsid w:val="00760890"/>
    <w:rsid w:val="00760BBB"/>
    <w:rsid w:val="00761BD0"/>
    <w:rsid w:val="00762843"/>
    <w:rsid w:val="007658A8"/>
    <w:rsid w:val="00765DE3"/>
    <w:rsid w:val="00765E7E"/>
    <w:rsid w:val="00766397"/>
    <w:rsid w:val="00766CB8"/>
    <w:rsid w:val="00767863"/>
    <w:rsid w:val="00767897"/>
    <w:rsid w:val="00771A11"/>
    <w:rsid w:val="00772907"/>
    <w:rsid w:val="00772A06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2AFD"/>
    <w:rsid w:val="007A34B3"/>
    <w:rsid w:val="007A34D9"/>
    <w:rsid w:val="007A375C"/>
    <w:rsid w:val="007A3DAF"/>
    <w:rsid w:val="007A4631"/>
    <w:rsid w:val="007A499F"/>
    <w:rsid w:val="007A554F"/>
    <w:rsid w:val="007A55D0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6D9F"/>
    <w:rsid w:val="007B7AE0"/>
    <w:rsid w:val="007B7B29"/>
    <w:rsid w:val="007B7C3B"/>
    <w:rsid w:val="007B7FEB"/>
    <w:rsid w:val="007C0412"/>
    <w:rsid w:val="007C1C0F"/>
    <w:rsid w:val="007C2581"/>
    <w:rsid w:val="007C3AFD"/>
    <w:rsid w:val="007C4D91"/>
    <w:rsid w:val="007C52B1"/>
    <w:rsid w:val="007C57D9"/>
    <w:rsid w:val="007C5BA1"/>
    <w:rsid w:val="007C5F6B"/>
    <w:rsid w:val="007C78A7"/>
    <w:rsid w:val="007D0569"/>
    <w:rsid w:val="007D121B"/>
    <w:rsid w:val="007D1719"/>
    <w:rsid w:val="007D1761"/>
    <w:rsid w:val="007D1EEF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129"/>
    <w:rsid w:val="00811A64"/>
    <w:rsid w:val="00812A96"/>
    <w:rsid w:val="00813366"/>
    <w:rsid w:val="0081377C"/>
    <w:rsid w:val="008139D0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4BB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39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82F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5D12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6D99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E0795"/>
    <w:rsid w:val="008E0B79"/>
    <w:rsid w:val="008E0FE9"/>
    <w:rsid w:val="008E1313"/>
    <w:rsid w:val="008E17E6"/>
    <w:rsid w:val="008E22CF"/>
    <w:rsid w:val="008E3521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8E"/>
    <w:rsid w:val="008F47DF"/>
    <w:rsid w:val="008F5453"/>
    <w:rsid w:val="008F54BD"/>
    <w:rsid w:val="008F5E71"/>
    <w:rsid w:val="008F6598"/>
    <w:rsid w:val="008F6ABD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07BC7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B6E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77"/>
    <w:rsid w:val="009717D8"/>
    <w:rsid w:val="00971CE2"/>
    <w:rsid w:val="00971D2F"/>
    <w:rsid w:val="00971DE5"/>
    <w:rsid w:val="009721D1"/>
    <w:rsid w:val="00972713"/>
    <w:rsid w:val="009729CB"/>
    <w:rsid w:val="00972AEE"/>
    <w:rsid w:val="00972E51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8BE"/>
    <w:rsid w:val="009A697B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91A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2FE1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201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2044"/>
    <w:rsid w:val="00A221A7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62D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169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5AD"/>
    <w:rsid w:val="00AD5ABD"/>
    <w:rsid w:val="00AD5AF7"/>
    <w:rsid w:val="00AD5ECB"/>
    <w:rsid w:val="00AD5F23"/>
    <w:rsid w:val="00AD760D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6D4D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23D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677F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90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5BC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2A2"/>
    <w:rsid w:val="00BD23CF"/>
    <w:rsid w:val="00BD32FC"/>
    <w:rsid w:val="00BD42E8"/>
    <w:rsid w:val="00BD4DDB"/>
    <w:rsid w:val="00BD5056"/>
    <w:rsid w:val="00BD50EA"/>
    <w:rsid w:val="00BD5336"/>
    <w:rsid w:val="00BD5369"/>
    <w:rsid w:val="00BD5A3D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264"/>
    <w:rsid w:val="00BE45B5"/>
    <w:rsid w:val="00BE5311"/>
    <w:rsid w:val="00BE63EA"/>
    <w:rsid w:val="00BF010D"/>
    <w:rsid w:val="00BF0FC3"/>
    <w:rsid w:val="00BF10BA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5EF7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54D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B5E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7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1A5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452A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D99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6AEB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641C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5DD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76D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566D"/>
    <w:rsid w:val="00E46209"/>
    <w:rsid w:val="00E463D7"/>
    <w:rsid w:val="00E46759"/>
    <w:rsid w:val="00E47483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5DF"/>
    <w:rsid w:val="00E66B60"/>
    <w:rsid w:val="00E66E30"/>
    <w:rsid w:val="00E6729E"/>
    <w:rsid w:val="00E674D1"/>
    <w:rsid w:val="00E677C1"/>
    <w:rsid w:val="00E67C7C"/>
    <w:rsid w:val="00E7014B"/>
    <w:rsid w:val="00E706F7"/>
    <w:rsid w:val="00E70965"/>
    <w:rsid w:val="00E716F2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38C"/>
    <w:rsid w:val="00EC6AB2"/>
    <w:rsid w:val="00EC720D"/>
    <w:rsid w:val="00ED1397"/>
    <w:rsid w:val="00ED1476"/>
    <w:rsid w:val="00ED1AEB"/>
    <w:rsid w:val="00ED4EBB"/>
    <w:rsid w:val="00ED6E45"/>
    <w:rsid w:val="00EE0634"/>
    <w:rsid w:val="00EE082A"/>
    <w:rsid w:val="00EE0972"/>
    <w:rsid w:val="00EE1A32"/>
    <w:rsid w:val="00EE22F5"/>
    <w:rsid w:val="00EE314C"/>
    <w:rsid w:val="00EE35F4"/>
    <w:rsid w:val="00EE3D5F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B08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681"/>
    <w:rsid w:val="00F01AFA"/>
    <w:rsid w:val="00F02476"/>
    <w:rsid w:val="00F02648"/>
    <w:rsid w:val="00F034E3"/>
    <w:rsid w:val="00F04D8D"/>
    <w:rsid w:val="00F05240"/>
    <w:rsid w:val="00F06239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18ED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3BD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0B6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0A0D"/>
    <w:rsid w:val="00FA188F"/>
    <w:rsid w:val="00FA33C7"/>
    <w:rsid w:val="00FA43E7"/>
    <w:rsid w:val="00FA4853"/>
    <w:rsid w:val="00FA4E77"/>
    <w:rsid w:val="00FA6682"/>
    <w:rsid w:val="00FA7332"/>
    <w:rsid w:val="00FA76CD"/>
    <w:rsid w:val="00FB082A"/>
    <w:rsid w:val="00FB1101"/>
    <w:rsid w:val="00FB2D60"/>
    <w:rsid w:val="00FB2E8C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17A4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B28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651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293B5451"/>
  <w14:defaultImageDpi w14:val="0"/>
  <w15:docId w15:val="{4C1F4A98-E749-4E32-BCBA-0372AF6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15BD46D4D23229ADAF16313B0A38739D5344D3212C4320FBD1F3800CBEE5EFC7E1F3C6786105F26497913046150D18C78EF8974D740037uEt3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165331CC9BE66F24A9D25F6412B96E960454AB6D84B7C229D7C442C26413513CF0CB95432D5C1BD318A173EU7v0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22</TotalTime>
  <Pages>8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17</cp:revision>
  <cp:lastPrinted>2023-11-07T08:18:00Z</cp:lastPrinted>
  <dcterms:created xsi:type="dcterms:W3CDTF">2026-04-29T10:14:00Z</dcterms:created>
  <dcterms:modified xsi:type="dcterms:W3CDTF">2026-05-12T07:55:00Z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